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B20B4"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325888" behindDoc="0" locked="0" layoutInCell="1" allowOverlap="1" wp14:anchorId="0DB8E7DC" wp14:editId="09A39DE5">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1BE17DF" w14:textId="77777777" w:rsidR="00E305AE" w:rsidRPr="00494310" w:rsidRDefault="00E305A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8E7DC" id="正方形/長方形 63" o:spid="_x0000_s1033" style="position:absolute;left:0;text-align:left;margin-left:329.4pt;margin-top:-.55pt;width:155.25pt;height:18.7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xcSgIAAGQEAAAOAAAAZHJzL2Uyb0RvYy54bWysVM2O0zAQviPxDpbvNEmX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U8m2fA0&#10;pmD5XbQDH54Lq0knFBRw+BGdbS596Kph+Z1LrN4qWS2lUlGBVblQQDYMF2UZvz26P3ZThrQFxeQp&#10;LhPXDnmrShWzPPDzx3Bp/P4Gp2XA7VdSF3RycGJ5R+EzU8XdDEyqXsbyldlz2tHYjyNsy22c37hL&#10;0FFc2mqHJIPtlx0fJwqNhQ+UtLjoBfXv1wwEJeqFwUGNnw6nyGqIymQyxcbg2FAeGZjhCFTQQEkv&#10;LkL/ltYO5KrBPFnkwthzHG0tI+v3Ne2Lx1WOw9g/u+6tHOvR6/7n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u&#10;FDxcSgIAAGQEAAAOAAAAAAAAAAAAAAAAAC4CAABkcnMvZTJvRG9jLnhtbFBLAQItABQABgAIAAAA&#10;IQCjz2Cy4AAAAAkBAAAPAAAAAAAAAAAAAAAAAKQEAABkcnMvZG93bnJldi54bWxQSwUGAAAAAAQA&#10;BADzAAAAsQUAAAAA&#10;" strokeweight="3pt">
                <v:stroke linestyle="thinThin"/>
                <v:textbox inset="5.85pt,.7pt,5.85pt,.7pt">
                  <w:txbxContent>
                    <w:p w14:paraId="21BE17DF" w14:textId="77777777" w:rsidR="00E305AE" w:rsidRPr="00494310" w:rsidRDefault="00E305A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様式第３－１</w:t>
      </w:r>
    </w:p>
    <w:p w14:paraId="39F25ACE"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21925A45" w14:textId="77777777"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14:paraId="069DBCD8"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6C6271A6"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17AEDC93"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会　長　　大　村　功　作　　殿</w:t>
      </w:r>
    </w:p>
    <w:p w14:paraId="2A50C334" w14:textId="60D5AD3C" w:rsidR="00BF356A" w:rsidRPr="008C5AF4" w:rsidRDefault="005672EC" w:rsidP="00BF356A">
      <w:pPr>
        <w:widowControl/>
        <w:spacing w:line="276" w:lineRule="auto"/>
        <w:ind w:left="210" w:hangingChars="100" w:hanging="210"/>
        <w:rPr>
          <w:rFonts w:ascii="ＭＳ ゴシック" w:eastAsia="ＭＳ ゴシック" w:hAnsi="ＭＳ ゴシック" w:cs="Times New Roman"/>
        </w:rPr>
      </w:pPr>
      <w:r w:rsidRPr="008C5AF4">
        <w:rPr>
          <w:rFonts w:ascii="ＭＳ ゴシック" w:eastAsia="ＭＳ ゴシック" w:hAnsi="ＭＳ ゴシック" w:cs="Times New Roman" w:hint="eastAsia"/>
        </w:rPr>
        <w:t>岩手県</w:t>
      </w:r>
      <w:r w:rsidR="00BF356A" w:rsidRPr="008C5AF4">
        <w:rPr>
          <w:rFonts w:ascii="ＭＳ ゴシック" w:eastAsia="ＭＳ ゴシック" w:hAnsi="ＭＳ ゴシック" w:cs="Times New Roman" w:hint="eastAsia"/>
        </w:rPr>
        <w:t>地域事務局</w:t>
      </w:r>
    </w:p>
    <w:p w14:paraId="0063C9D1" w14:textId="30E267AB" w:rsidR="005672EC" w:rsidRPr="008C5AF4" w:rsidRDefault="005672EC" w:rsidP="00BF356A">
      <w:pPr>
        <w:widowControl/>
        <w:spacing w:line="276" w:lineRule="auto"/>
        <w:ind w:left="210" w:hangingChars="100" w:hanging="210"/>
        <w:rPr>
          <w:rFonts w:ascii="ＭＳ ゴシック" w:eastAsia="ＭＳ ゴシック" w:hAnsi="ＭＳ ゴシック" w:cs="Times New Roman"/>
        </w:rPr>
      </w:pPr>
      <w:r w:rsidRPr="008C5AF4">
        <w:rPr>
          <w:rFonts w:ascii="ＭＳ ゴシック" w:eastAsia="ＭＳ ゴシック" w:hAnsi="ＭＳ ゴシック" w:cs="Times New Roman" w:hint="eastAsia"/>
        </w:rPr>
        <w:t>岩手県中小企業団体中央会</w:t>
      </w:r>
    </w:p>
    <w:p w14:paraId="775D6686" w14:textId="2A6CC3C9" w:rsidR="00BF356A" w:rsidRPr="008417EA" w:rsidRDefault="005672EC" w:rsidP="00BF356A">
      <w:pPr>
        <w:widowControl/>
        <w:spacing w:line="276" w:lineRule="auto"/>
        <w:ind w:left="210" w:hangingChars="100" w:hanging="210"/>
        <w:rPr>
          <w:rFonts w:ascii="ＭＳ ゴシック" w:eastAsia="ＭＳ ゴシック" w:hAnsi="ＭＳ ゴシック" w:cs="Times New Roman"/>
        </w:rPr>
      </w:pPr>
      <w:r w:rsidRPr="008C5AF4">
        <w:rPr>
          <w:rFonts w:ascii="ＭＳ ゴシック" w:eastAsia="ＭＳ ゴシック" w:hAnsi="ＭＳ ゴシック" w:cs="Times New Roman" w:hint="eastAsia"/>
        </w:rPr>
        <w:t>会　長　 小 山 田　 周 右</w:t>
      </w:r>
      <w:r w:rsidR="00BF356A" w:rsidRPr="008C5AF4">
        <w:rPr>
          <w:rFonts w:ascii="ＭＳ ゴシック" w:eastAsia="ＭＳ ゴシック" w:hAnsi="ＭＳ ゴシック" w:cs="Times New Roman" w:hint="eastAsia"/>
        </w:rPr>
        <w:t xml:space="preserve">　</w:t>
      </w:r>
      <w:r w:rsidRPr="008C5AF4">
        <w:rPr>
          <w:rFonts w:ascii="ＭＳ ゴシック" w:eastAsia="ＭＳ ゴシック" w:hAnsi="ＭＳ ゴシック" w:cs="Times New Roman" w:hint="eastAsia"/>
        </w:rPr>
        <w:t xml:space="preserve"> </w:t>
      </w:r>
      <w:r w:rsidR="00BF356A" w:rsidRPr="008C5AF4">
        <w:rPr>
          <w:rFonts w:ascii="ＭＳ ゴシック" w:eastAsia="ＭＳ ゴシック" w:hAnsi="ＭＳ ゴシック" w:cs="Times New Roman" w:hint="eastAsia"/>
        </w:rPr>
        <w:t>殿</w:t>
      </w:r>
    </w:p>
    <w:p w14:paraId="55330B34"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2241B2B8"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w:t>
      </w:r>
      <w:bookmarkStart w:id="0" w:name="_GoBack"/>
      <w:bookmarkEnd w:id="0"/>
      <w:r w:rsidRPr="008417EA">
        <w:rPr>
          <w:rFonts w:ascii="ＭＳ ゴシック" w:eastAsia="ＭＳ ゴシック" w:hAnsi="ＭＳ ゴシック" w:cs="Times New Roman" w:hint="eastAsia"/>
        </w:rPr>
        <w:t>請者住所（郵便番号、本社所在地）</w:t>
      </w:r>
    </w:p>
    <w:p w14:paraId="4D71F4BD"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27C6E3D5"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141F2ECF" w14:textId="77777777" w:rsidR="00BF356A" w:rsidRPr="008417EA" w:rsidRDefault="00BF356A" w:rsidP="00BF356A">
      <w:pPr>
        <w:widowControl/>
        <w:ind w:leftChars="100" w:left="420" w:hangingChars="100" w:hanging="210"/>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14:paraId="0B53792B"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1C5C226B"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15A11467" w14:textId="77777777"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14:paraId="5F98695D" w14:textId="77777777"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補助事業計画変更承認申請書</w:t>
      </w:r>
    </w:p>
    <w:p w14:paraId="750F0C98"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5D630E11"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号をもって交付決定された上記の補助事業の内容を下記のとおり変更したいので、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14:paraId="3C1F7CEA"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1F07F593" w14:textId="77777777"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0F64D6B5" w14:textId="77777777" w:rsidR="00BF356A" w:rsidRPr="008417EA" w:rsidRDefault="00BF356A" w:rsidP="00BF356A">
      <w:pPr>
        <w:spacing w:line="276" w:lineRule="auto"/>
        <w:rPr>
          <w:rFonts w:ascii="ＭＳ ゴシック" w:eastAsia="ＭＳ ゴシック" w:hAnsi="ＭＳ ゴシック" w:cs="Times New Roman"/>
        </w:rPr>
      </w:pPr>
    </w:p>
    <w:p w14:paraId="2A8D8A1D" w14:textId="77777777"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14:paraId="12F84265" w14:textId="77777777" w:rsidR="00BF356A" w:rsidRPr="008417EA" w:rsidRDefault="00BF356A" w:rsidP="00BF356A">
      <w:pPr>
        <w:widowControl/>
        <w:spacing w:line="276" w:lineRule="auto"/>
        <w:ind w:leftChars="100" w:left="370" w:hangingChars="100" w:hanging="16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14:paraId="5917D795"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02B6667E"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2A86B0D0"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0C39E885"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２．変更の内容</w:t>
      </w:r>
    </w:p>
    <w:p w14:paraId="2499EF57"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407F98D9"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7A17982B"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76359391"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３．変更の理由</w:t>
      </w:r>
    </w:p>
    <w:p w14:paraId="006B1BE3"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281990D5"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77D60C26"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699D122A"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４．変更後の補助事業に要する経費、補助対象経費及び補助金の配分額</w:t>
      </w:r>
    </w:p>
    <w:p w14:paraId="49CEBD55"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別紙新旧対比表のとおり</w:t>
      </w:r>
    </w:p>
    <w:p w14:paraId="1B424B2F"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594B13BA"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3040B59E"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122E1360" w14:textId="77777777" w:rsidR="00BF356A" w:rsidRPr="008417EA" w:rsidRDefault="00BF356A" w:rsidP="00BF356A">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（注１）変更の理由及び内容は、できるだけ詳細に記入してください。</w:t>
      </w:r>
    </w:p>
    <w:p w14:paraId="0CAA0F0A" w14:textId="77777777" w:rsidR="00BF356A" w:rsidRPr="008417EA" w:rsidRDefault="00BF356A" w:rsidP="00BF356A">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（注２）本様式は、日本工業規格Ａ４判としてください。</w:t>
      </w:r>
    </w:p>
    <w:p w14:paraId="730F98D8" w14:textId="77777777" w:rsidR="00BF356A" w:rsidRPr="008417EA" w:rsidRDefault="00BF356A" w:rsidP="00BF356A">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（注３）例えば以下の場合には、計画変更承認申請を必要とするので留意してください。</w:t>
      </w:r>
    </w:p>
    <w:p w14:paraId="386788BC" w14:textId="77777777" w:rsidR="00BF356A" w:rsidRPr="008417EA" w:rsidRDefault="00BF356A" w:rsidP="00BF356A">
      <w:pPr>
        <w:widowControl/>
        <w:adjustRightInd w:val="0"/>
        <w:spacing w:line="276" w:lineRule="auto"/>
        <w:ind w:firstLineChars="300" w:firstLine="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16"/>
        </w:rPr>
        <w:t>①　補助事業の内容を変更しようとするとき（交付規程第９条に定める軽微な変更を除く）。</w:t>
      </w:r>
    </w:p>
    <w:p w14:paraId="76F56E48" w14:textId="77777777" w:rsidR="00BF356A" w:rsidRPr="008417EA" w:rsidRDefault="00BF356A" w:rsidP="00BF356A">
      <w:pPr>
        <w:widowControl/>
        <w:adjustRightInd w:val="0"/>
        <w:spacing w:line="276" w:lineRule="auto"/>
        <w:ind w:firstLineChars="300" w:firstLine="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②　経費区分間で、各配分額のうち変更しようとする少ない方の額の２０パーセントを超えて流用しようとするとき。</w:t>
      </w:r>
    </w:p>
    <w:p w14:paraId="4094C621" w14:textId="77777777" w:rsidR="00BF356A" w:rsidRPr="008417EA" w:rsidRDefault="00BF356A" w:rsidP="00BF356A">
      <w:pPr>
        <w:widowControl/>
        <w:adjustRightInd w:val="0"/>
        <w:spacing w:line="276" w:lineRule="auto"/>
        <w:ind w:firstLineChars="300" w:firstLine="48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16"/>
        </w:rPr>
        <w:t>③　処分制限財産に対する抵当権その他の担保権を設定しようとするとき。</w:t>
      </w:r>
      <w:r w:rsidRPr="008417EA">
        <w:rPr>
          <w:rFonts w:ascii="ＭＳ ゴシック" w:eastAsia="ＭＳ ゴシック" w:hAnsi="ＭＳ ゴシック" w:cs="Times New Roman"/>
          <w:szCs w:val="21"/>
        </w:rPr>
        <w:br w:type="page"/>
      </w:r>
    </w:p>
    <w:p w14:paraId="2681B123" w14:textId="77777777"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szCs w:val="21"/>
        </w:rPr>
        <w:lastRenderedPageBreak/>
        <w:t xml:space="preserve">様式第３－１の別紙１（新旧対比表）　</w:t>
      </w:r>
      <w:r w:rsidRPr="008417EA">
        <w:rPr>
          <w:rFonts w:ascii="ＭＳ 明朝" w:eastAsia="ＭＳ 明朝" w:hAnsi="ＭＳ 明朝" w:cs="Times New Roman" w:hint="eastAsia"/>
          <w:sz w:val="16"/>
          <w:szCs w:val="17"/>
        </w:rPr>
        <w:t>「共同申請」で申請を行う場合は、事業者ごとに作成してください。</w:t>
      </w:r>
    </w:p>
    <w:p w14:paraId="58755AB0" w14:textId="77777777" w:rsidR="00BF356A" w:rsidRPr="008417EA" w:rsidRDefault="00BF356A" w:rsidP="00BF356A">
      <w:pPr>
        <w:widowControl/>
        <w:adjustRightInd w:val="0"/>
        <w:rPr>
          <w:rFonts w:ascii="ＭＳ ゴシック" w:eastAsia="ＭＳ ゴシック" w:hAnsi="ＭＳ ゴシック" w:cs="Times New Roman"/>
          <w:szCs w:val="21"/>
        </w:rPr>
      </w:pPr>
    </w:p>
    <w:p w14:paraId="2924FD03" w14:textId="77777777" w:rsidR="00BF356A" w:rsidRPr="008417EA" w:rsidRDefault="00BF356A" w:rsidP="00BF356A">
      <w:pPr>
        <w:widowControl/>
        <w:rPr>
          <w:rFonts w:ascii="ＭＳ ゴシック" w:eastAsia="ＭＳ ゴシック" w:hAnsi="ＭＳ ゴシック" w:cs="Times New Roman"/>
        </w:rPr>
      </w:pPr>
    </w:p>
    <w:p w14:paraId="0B0B2539" w14:textId="77777777" w:rsidR="00BF356A" w:rsidRPr="00042EC5" w:rsidRDefault="00BF356A" w:rsidP="00BF356A">
      <w:pPr>
        <w:widowControl/>
        <w:adjustRightInd w:val="0"/>
        <w:rPr>
          <w:rFonts w:ascii="ＭＳ ゴシック" w:eastAsia="ＭＳ ゴシック" w:hAnsi="ＭＳ ゴシック" w:cs="Times New Roman"/>
          <w:szCs w:val="21"/>
        </w:rPr>
      </w:pPr>
      <w:r w:rsidRPr="00042EC5">
        <w:rPr>
          <w:rFonts w:ascii="ＭＳ ゴシック" w:eastAsia="ＭＳ ゴシック" w:hAnsi="ＭＳ ゴシック" w:cs="Times New Roman" w:hint="eastAsia"/>
          <w:szCs w:val="21"/>
        </w:rPr>
        <w:t>＜経費明細表＞</w:t>
      </w:r>
    </w:p>
    <w:p w14:paraId="459FB9F9" w14:textId="77777777" w:rsidR="00BF356A" w:rsidRPr="008417EA" w:rsidRDefault="00BF356A" w:rsidP="00BF356A">
      <w:pPr>
        <w:widowControl/>
        <w:adjustRightInd w:val="0"/>
        <w:rPr>
          <w:rFonts w:ascii="ＭＳ ゴシック" w:eastAsia="ＭＳ ゴシック" w:hAnsi="ＭＳ ゴシック" w:cs="Times New Roman"/>
          <w:sz w:val="18"/>
          <w:szCs w:val="21"/>
        </w:rPr>
      </w:pPr>
      <w:r w:rsidRPr="00042EC5">
        <w:rPr>
          <w:rFonts w:ascii="ＭＳ ゴシック" w:eastAsia="ＭＳ ゴシック" w:hAnsi="ＭＳ ゴシック" w:cs="Times New Roman" w:hint="eastAsia"/>
          <w:sz w:val="20"/>
          <w:szCs w:val="21"/>
        </w:rPr>
        <w:t>（事業者名：　　　　　　　　　　　　　　　　　　　）</w:t>
      </w:r>
    </w:p>
    <w:p w14:paraId="1BAE5D20" w14:textId="77777777" w:rsidR="00BF356A" w:rsidRPr="008417EA" w:rsidRDefault="00BF356A" w:rsidP="00BF356A">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10273" w:type="dxa"/>
        <w:jc w:val="center"/>
        <w:tblLook w:val="04A0" w:firstRow="1" w:lastRow="0" w:firstColumn="1" w:lastColumn="0" w:noHBand="0" w:noVBand="1"/>
      </w:tblPr>
      <w:tblGrid>
        <w:gridCol w:w="2323"/>
        <w:gridCol w:w="1002"/>
        <w:gridCol w:w="1004"/>
        <w:gridCol w:w="1002"/>
        <w:gridCol w:w="1002"/>
        <w:gridCol w:w="925"/>
        <w:gridCol w:w="926"/>
        <w:gridCol w:w="1018"/>
        <w:gridCol w:w="1071"/>
      </w:tblGrid>
      <w:tr w:rsidR="00BF356A" w:rsidRPr="008417EA" w14:paraId="514F4A0B" w14:textId="77777777" w:rsidTr="003479BF">
        <w:trPr>
          <w:trHeight w:val="283"/>
          <w:jc w:val="center"/>
        </w:trPr>
        <w:tc>
          <w:tcPr>
            <w:tcW w:w="2323" w:type="dxa"/>
            <w:vMerge w:val="restart"/>
            <w:vAlign w:val="center"/>
          </w:tcPr>
          <w:p w14:paraId="0B375C09" w14:textId="77777777"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4010" w:type="dxa"/>
            <w:gridSpan w:val="4"/>
            <w:vAlign w:val="center"/>
          </w:tcPr>
          <w:p w14:paraId="65D27CB7" w14:textId="77777777" w:rsidR="00BF356A" w:rsidRPr="008417EA" w:rsidRDefault="00BF356A" w:rsidP="00BF356A">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変更前（交付決定額）</w:t>
            </w:r>
          </w:p>
        </w:tc>
        <w:tc>
          <w:tcPr>
            <w:tcW w:w="3940" w:type="dxa"/>
            <w:gridSpan w:val="4"/>
            <w:vAlign w:val="center"/>
          </w:tcPr>
          <w:p w14:paraId="57076234" w14:textId="77777777" w:rsidR="00BF356A" w:rsidRPr="008417EA" w:rsidRDefault="00BF356A" w:rsidP="00BF356A">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変更後</w:t>
            </w:r>
          </w:p>
        </w:tc>
      </w:tr>
      <w:tr w:rsidR="00BF356A" w:rsidRPr="008417EA" w14:paraId="409D8B81" w14:textId="77777777" w:rsidTr="003479BF">
        <w:trPr>
          <w:trHeight w:val="283"/>
          <w:jc w:val="center"/>
        </w:trPr>
        <w:tc>
          <w:tcPr>
            <w:tcW w:w="2323" w:type="dxa"/>
            <w:vMerge/>
            <w:vAlign w:val="center"/>
          </w:tcPr>
          <w:p w14:paraId="69D86A1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2006" w:type="dxa"/>
            <w:gridSpan w:val="2"/>
            <w:vAlign w:val="center"/>
          </w:tcPr>
          <w:p w14:paraId="2E6A5231" w14:textId="77777777"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02" w:type="dxa"/>
            <w:vAlign w:val="center"/>
          </w:tcPr>
          <w:p w14:paraId="3FDFDBDF" w14:textId="77777777"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14:paraId="0A02CB16" w14:textId="77777777" w:rsidR="00BF356A" w:rsidRPr="008417EA" w:rsidRDefault="00BF356A" w:rsidP="00BF356A">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Pr="008417EA">
              <w:rPr>
                <w:rFonts w:ascii="ＭＳ Ｐゴシック" w:eastAsia="ＭＳ Ｐゴシック" w:hAnsi="ＭＳ Ｐゴシック" w:cs="Times New Roman" w:hint="eastAsia"/>
                <w:sz w:val="14"/>
                <w:szCs w:val="14"/>
                <w:highlight w:val="darkGray"/>
              </w:rPr>
              <w:t>１／２</w:t>
            </w:r>
            <w:r w:rsidRPr="008417EA">
              <w:rPr>
                <w:rFonts w:ascii="ＭＳ Ｐゴシック" w:eastAsia="ＭＳ Ｐゴシック" w:hAnsi="ＭＳ Ｐゴシック" w:cs="Times New Roman" w:hint="eastAsia"/>
                <w:sz w:val="14"/>
                <w:szCs w:val="14"/>
              </w:rPr>
              <w:t>以内</w:t>
            </w:r>
          </w:p>
        </w:tc>
        <w:tc>
          <w:tcPr>
            <w:tcW w:w="1851" w:type="dxa"/>
            <w:gridSpan w:val="2"/>
            <w:vAlign w:val="center"/>
          </w:tcPr>
          <w:p w14:paraId="2835D300" w14:textId="77777777"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18" w:type="dxa"/>
            <w:vAlign w:val="center"/>
          </w:tcPr>
          <w:p w14:paraId="33EC6FD5" w14:textId="77777777"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14:paraId="108B0723" w14:textId="77777777" w:rsidR="00BF356A" w:rsidRPr="008417EA" w:rsidRDefault="00BF356A" w:rsidP="00BF356A">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Pr="008417EA">
              <w:rPr>
                <w:rFonts w:ascii="ＭＳ Ｐゴシック" w:eastAsia="ＭＳ Ｐゴシック" w:hAnsi="ＭＳ Ｐゴシック" w:cs="Times New Roman" w:hint="eastAsia"/>
                <w:sz w:val="14"/>
                <w:szCs w:val="14"/>
                <w:highlight w:val="darkGray"/>
              </w:rPr>
              <w:t>１／２</w:t>
            </w:r>
            <w:r w:rsidRPr="008417EA">
              <w:rPr>
                <w:rFonts w:ascii="ＭＳ Ｐゴシック" w:eastAsia="ＭＳ Ｐゴシック" w:hAnsi="ＭＳ Ｐゴシック" w:cs="Times New Roman" w:hint="eastAsia"/>
                <w:sz w:val="14"/>
                <w:szCs w:val="14"/>
              </w:rPr>
              <w:t>以内</w:t>
            </w:r>
          </w:p>
        </w:tc>
      </w:tr>
      <w:tr w:rsidR="00BF356A" w:rsidRPr="008417EA" w14:paraId="447CD1B7" w14:textId="77777777" w:rsidTr="003479BF">
        <w:trPr>
          <w:jc w:val="center"/>
        </w:trPr>
        <w:tc>
          <w:tcPr>
            <w:tcW w:w="2323" w:type="dxa"/>
            <w:vMerge/>
            <w:vAlign w:val="center"/>
          </w:tcPr>
          <w:p w14:paraId="76FD99C5"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14:paraId="7A010676"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14:paraId="1461CC4A"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06E6EA42"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14:paraId="63B5A25E"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4A22D96C"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14:paraId="35FBE5F1"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14:paraId="1BB122FF"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75985F4F"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14:paraId="718D4F42"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55269707"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r>
      <w:tr w:rsidR="00BF356A" w:rsidRPr="008417EA" w14:paraId="704F87A5" w14:textId="77777777" w:rsidTr="003479BF">
        <w:trPr>
          <w:jc w:val="center"/>
        </w:trPr>
        <w:tc>
          <w:tcPr>
            <w:tcW w:w="2323" w:type="dxa"/>
            <w:vMerge/>
            <w:vAlign w:val="center"/>
          </w:tcPr>
          <w:p w14:paraId="03864216"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14:paraId="50A1E8FC" w14:textId="77777777"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1004" w:type="dxa"/>
            <w:tcBorders>
              <w:top w:val="nil"/>
            </w:tcBorders>
            <w:vAlign w:val="center"/>
          </w:tcPr>
          <w:p w14:paraId="6E73DEB7" w14:textId="77777777"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6E340425" w14:textId="77777777"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5C8FEE69" w14:textId="77777777"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925" w:type="dxa"/>
            <w:tcBorders>
              <w:top w:val="nil"/>
            </w:tcBorders>
            <w:vAlign w:val="center"/>
          </w:tcPr>
          <w:p w14:paraId="18BA0C70" w14:textId="77777777"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926" w:type="dxa"/>
            <w:tcBorders>
              <w:top w:val="nil"/>
            </w:tcBorders>
            <w:vAlign w:val="center"/>
          </w:tcPr>
          <w:p w14:paraId="347BD372" w14:textId="77777777"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18" w:type="dxa"/>
            <w:tcBorders>
              <w:top w:val="nil"/>
            </w:tcBorders>
            <w:vAlign w:val="center"/>
          </w:tcPr>
          <w:p w14:paraId="0D6B7D15" w14:textId="77777777"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71" w:type="dxa"/>
            <w:tcBorders>
              <w:top w:val="nil"/>
            </w:tcBorders>
            <w:vAlign w:val="center"/>
          </w:tcPr>
          <w:p w14:paraId="6FAA38BC" w14:textId="77777777"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r>
      <w:tr w:rsidR="00BF356A" w:rsidRPr="008417EA" w14:paraId="3EAE4FD0" w14:textId="77777777" w:rsidTr="003479BF">
        <w:trPr>
          <w:trHeight w:val="397"/>
          <w:jc w:val="center"/>
        </w:trPr>
        <w:tc>
          <w:tcPr>
            <w:tcW w:w="2323" w:type="dxa"/>
            <w:tcBorders>
              <w:bottom w:val="dashed" w:sz="4" w:space="0" w:color="auto"/>
            </w:tcBorders>
            <w:tcMar>
              <w:top w:w="0" w:type="dxa"/>
              <w:left w:w="57" w:type="dxa"/>
              <w:bottom w:w="0" w:type="dxa"/>
              <w:right w:w="57" w:type="dxa"/>
            </w:tcMar>
            <w:vAlign w:val="center"/>
          </w:tcPr>
          <w:p w14:paraId="3613AED1"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C5AF4">
              <w:rPr>
                <w:rFonts w:ascii="ＭＳ ゴシック" w:eastAsia="ＭＳ ゴシック" w:hAnsi="ＭＳ ゴシック" w:cs="Times New Roman" w:hint="eastAsia"/>
                <w:w w:val="95"/>
                <w:kern w:val="0"/>
                <w:sz w:val="16"/>
                <w:szCs w:val="16"/>
                <w:fitText w:val="2208" w:id="1933331972"/>
              </w:rPr>
              <w:t>機械装置費（単価</w:t>
            </w:r>
            <w:r w:rsidRPr="008C5AF4">
              <w:rPr>
                <w:rFonts w:ascii="ＭＳ ゴシック" w:eastAsia="ＭＳ ゴシック" w:hAnsi="ＭＳ ゴシック" w:cs="Times New Roman"/>
                <w:w w:val="95"/>
                <w:kern w:val="0"/>
                <w:sz w:val="16"/>
                <w:szCs w:val="16"/>
                <w:fitText w:val="2208" w:id="1933331972"/>
              </w:rPr>
              <w:t>50万円以上</w:t>
            </w:r>
            <w:r w:rsidRPr="008C5AF4">
              <w:rPr>
                <w:rFonts w:ascii="ＭＳ ゴシック" w:eastAsia="ＭＳ ゴシック" w:hAnsi="ＭＳ ゴシック" w:cs="Times New Roman" w:hint="eastAsia"/>
                <w:spacing w:val="22"/>
                <w:w w:val="95"/>
                <w:kern w:val="0"/>
                <w:sz w:val="16"/>
                <w:szCs w:val="16"/>
                <w:fitText w:val="2208" w:id="1933331972"/>
              </w:rPr>
              <w:t>）</w:t>
            </w:r>
          </w:p>
        </w:tc>
        <w:tc>
          <w:tcPr>
            <w:tcW w:w="1002" w:type="dxa"/>
            <w:tcBorders>
              <w:bottom w:val="dashed" w:sz="4" w:space="0" w:color="auto"/>
            </w:tcBorders>
            <w:tcMar>
              <w:top w:w="0" w:type="dxa"/>
              <w:left w:w="57" w:type="dxa"/>
              <w:bottom w:w="0" w:type="dxa"/>
              <w:right w:w="85" w:type="dxa"/>
            </w:tcMar>
            <w:vAlign w:val="center"/>
          </w:tcPr>
          <w:p w14:paraId="2C2654BB"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14:paraId="558D4460"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27850AC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35FBC126"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14:paraId="162D998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14:paraId="6E66EDB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14:paraId="7DBB3982"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14:paraId="129A25F1"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5CD8FDD6"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4038C06B"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C5AF4">
              <w:rPr>
                <w:rFonts w:ascii="ＭＳ ゴシック" w:eastAsia="ＭＳ ゴシック" w:hAnsi="ＭＳ ゴシック" w:cs="Times New Roman" w:hint="eastAsia"/>
                <w:w w:val="95"/>
                <w:kern w:val="0"/>
                <w:sz w:val="16"/>
                <w:szCs w:val="16"/>
                <w:fitText w:val="2208" w:id="1933331973"/>
              </w:rPr>
              <w:t>機械装置費（単価</w:t>
            </w:r>
            <w:r w:rsidRPr="008C5AF4">
              <w:rPr>
                <w:rFonts w:ascii="ＭＳ ゴシック" w:eastAsia="ＭＳ ゴシック" w:hAnsi="ＭＳ ゴシック" w:cs="Times New Roman"/>
                <w:w w:val="95"/>
                <w:kern w:val="0"/>
                <w:sz w:val="16"/>
                <w:szCs w:val="16"/>
                <w:fitText w:val="2208" w:id="1933331973"/>
              </w:rPr>
              <w:t>50万円未満</w:t>
            </w:r>
            <w:r w:rsidRPr="008C5AF4">
              <w:rPr>
                <w:rFonts w:ascii="ＭＳ ゴシック" w:eastAsia="ＭＳ ゴシック" w:hAnsi="ＭＳ ゴシック" w:cs="Times New Roman" w:hint="eastAsia"/>
                <w:spacing w:val="22"/>
                <w:w w:val="95"/>
                <w:kern w:val="0"/>
                <w:sz w:val="16"/>
                <w:szCs w:val="16"/>
                <w:fitText w:val="2208" w:id="1933331973"/>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5C3AAB40"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51C8A30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923D350"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0E6E5046"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390A475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5A600AD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318C5DA1"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70F0B191"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2881D4AA"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0B8EE5D1"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04134C0F"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35999B6"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F6AD925"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51194E5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52E00B2B"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7819521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7E6F955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19C1525F"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5B963AE2"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17C8428B"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78AD9E9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7AA0DB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1DD709D"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735FAEB"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6CE7F8F0"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1A45FADD"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09B5A48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18750039"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5FA2AB73"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2D5DE870"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06AADF9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6450619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ABCF7D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E7C8AA2"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4ADF4430"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7247CF62"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47EBDCA9"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3E7D1530"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04E994C6"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7E9852E2"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34B0AED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92F9EE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2F00459"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CE38AB2"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004CA9A2"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18144C99"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5DCB4B85"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5B1D0F8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1F175997"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0FFD2488" w14:textId="77777777" w:rsidR="00BF356A" w:rsidRPr="008417EA"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原材料費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7D6F3C8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2F7155E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29F8DFAD"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BA9AD2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476407E2"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38F3FB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098C4EC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66B73FC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594CF748"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5DD4BF95" w14:textId="77777777" w:rsidR="00BF356A" w:rsidRPr="008417EA"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45C6AD2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1ED1B2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036FE7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8CD9CC2"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1303A3C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0DAEF950"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0C9F3ABF"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539D6C3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32E63F83"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78B770AD" w14:textId="77777777" w:rsidR="00BF356A" w:rsidRPr="008417EA"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委託費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306A8FC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031B0470"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E85FE2D"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574D4C0"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5E12906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093ACAA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F7C956D"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597D31A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6022EE83"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461F63C0" w14:textId="77777777" w:rsidR="00BF356A" w:rsidRPr="008417EA"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知的財産権等関連経費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3D428A7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CC6457B"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D644226"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2A4A63B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02DFB73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5B83EBF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6EFFD3F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6773CA40"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2B5BF485" w14:textId="77777777" w:rsidTr="003479BF">
        <w:trPr>
          <w:trHeight w:val="397"/>
          <w:jc w:val="center"/>
        </w:trPr>
        <w:tc>
          <w:tcPr>
            <w:tcW w:w="2323" w:type="dxa"/>
            <w:tcMar>
              <w:top w:w="0" w:type="dxa"/>
              <w:left w:w="57" w:type="dxa"/>
              <w:bottom w:w="0" w:type="dxa"/>
              <w:right w:w="57" w:type="dxa"/>
            </w:tcMar>
            <w:vAlign w:val="center"/>
          </w:tcPr>
          <w:p w14:paraId="3724FBB2" w14:textId="77777777" w:rsidR="00BF356A" w:rsidRPr="008417EA" w:rsidRDefault="00BF356A" w:rsidP="00BF356A">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14:paraId="20D8A8EB"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14:paraId="32D4FD43"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14:paraId="3004CE87"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4373ED0E"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14:paraId="515A0E06"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14:paraId="06D8D127"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14:paraId="46DC77E5"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12F064E9"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r>
    </w:tbl>
    <w:p w14:paraId="01C05CCD" w14:textId="77777777" w:rsidR="00BF356A" w:rsidRPr="008417EA" w:rsidRDefault="00BF356A" w:rsidP="00BF356A">
      <w:pPr>
        <w:widowControl/>
        <w:adjustRightInd w:val="0"/>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14:paraId="4BB4C6B7" w14:textId="77777777" w:rsidR="00BF356A" w:rsidRPr="008417EA" w:rsidRDefault="00BF356A" w:rsidP="00BF356A">
      <w:pPr>
        <w:widowControl/>
        <w:rPr>
          <w:rFonts w:ascii="ＭＳ ゴシック" w:eastAsia="ＭＳ ゴシック" w:hAnsi="ＭＳ ゴシック" w:cs="Times New Roman"/>
        </w:rPr>
      </w:pPr>
    </w:p>
    <w:p w14:paraId="713834B2" w14:textId="03ECCFCC" w:rsidR="00BF356A" w:rsidRPr="008417EA" w:rsidRDefault="00BF356A" w:rsidP="00BF356A">
      <w:pPr>
        <w:widowControl/>
        <w:rPr>
          <w:rFonts w:ascii="ＭＳ ゴシック" w:eastAsia="ＭＳ ゴシック" w:hAnsi="ＭＳ ゴシック" w:cs="Times New Roman"/>
        </w:rPr>
      </w:pPr>
    </w:p>
    <w:sectPr w:rsidR="00BF356A" w:rsidRPr="008417EA" w:rsidSect="008C5AF4">
      <w:footerReference w:type="first" r:id="rId8"/>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48F1C" w14:textId="77777777" w:rsidR="00E305AE" w:rsidRDefault="00E305AE">
      <w:r>
        <w:separator/>
      </w:r>
    </w:p>
  </w:endnote>
  <w:endnote w:type="continuationSeparator" w:id="0">
    <w:p w14:paraId="22EDCCCF" w14:textId="77777777" w:rsidR="00E305AE" w:rsidRDefault="00E30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14:paraId="0A9E5ED8" w14:textId="77777777" w:rsidR="00E305AE" w:rsidRDefault="00E305AE" w:rsidP="00EC17BC">
        <w:pPr>
          <w:pStyle w:val="aa"/>
          <w:jc w:val="center"/>
        </w:pPr>
        <w:r>
          <w:fldChar w:fldCharType="begin"/>
        </w:r>
        <w:r>
          <w:instrText>PAGE   \* MERGEFORMAT</w:instrText>
        </w:r>
        <w:r>
          <w:fldChar w:fldCharType="separate"/>
        </w:r>
        <w:r w:rsidR="008C5AF4" w:rsidRPr="008C5AF4">
          <w:rPr>
            <w:noProof/>
            <w:lang w:val="ja-JP"/>
          </w:rPr>
          <w:t>-</w:t>
        </w:r>
        <w:r w:rsidR="008C5AF4">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27F3F" w14:textId="77777777" w:rsidR="00E305AE" w:rsidRDefault="00E305AE">
      <w:r>
        <w:separator/>
      </w:r>
    </w:p>
  </w:footnote>
  <w:footnote w:type="continuationSeparator" w:id="0">
    <w:p w14:paraId="202477F0" w14:textId="77777777" w:rsidR="00E305AE" w:rsidRDefault="00E30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1BD"/>
    <w:rsid w:val="00002451"/>
    <w:rsid w:val="000033D9"/>
    <w:rsid w:val="00003733"/>
    <w:rsid w:val="00005744"/>
    <w:rsid w:val="000111FF"/>
    <w:rsid w:val="00012840"/>
    <w:rsid w:val="00012C94"/>
    <w:rsid w:val="00012D17"/>
    <w:rsid w:val="00013915"/>
    <w:rsid w:val="00017E35"/>
    <w:rsid w:val="00022525"/>
    <w:rsid w:val="000248C6"/>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6AED"/>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3B6B"/>
    <w:rsid w:val="00154776"/>
    <w:rsid w:val="00157279"/>
    <w:rsid w:val="00161667"/>
    <w:rsid w:val="00161787"/>
    <w:rsid w:val="00162616"/>
    <w:rsid w:val="00162A46"/>
    <w:rsid w:val="00163047"/>
    <w:rsid w:val="001643F8"/>
    <w:rsid w:val="00164880"/>
    <w:rsid w:val="00164D1B"/>
    <w:rsid w:val="001651EC"/>
    <w:rsid w:val="001678B5"/>
    <w:rsid w:val="001700E0"/>
    <w:rsid w:val="00171DDA"/>
    <w:rsid w:val="00172CD1"/>
    <w:rsid w:val="001802C3"/>
    <w:rsid w:val="00182DD8"/>
    <w:rsid w:val="00183FEA"/>
    <w:rsid w:val="00184F3C"/>
    <w:rsid w:val="00185495"/>
    <w:rsid w:val="00187C14"/>
    <w:rsid w:val="00187C4A"/>
    <w:rsid w:val="00191C21"/>
    <w:rsid w:val="00191F8D"/>
    <w:rsid w:val="00194CC6"/>
    <w:rsid w:val="001A0DF7"/>
    <w:rsid w:val="001A1837"/>
    <w:rsid w:val="001A299F"/>
    <w:rsid w:val="001A3C54"/>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5DBB"/>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28A7"/>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1D5"/>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24E4"/>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392"/>
    <w:rsid w:val="00551F62"/>
    <w:rsid w:val="00560F66"/>
    <w:rsid w:val="00561D1E"/>
    <w:rsid w:val="005630A9"/>
    <w:rsid w:val="005634BF"/>
    <w:rsid w:val="0056430D"/>
    <w:rsid w:val="005672EC"/>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6DDC"/>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8A5"/>
    <w:rsid w:val="00825A0B"/>
    <w:rsid w:val="008265D0"/>
    <w:rsid w:val="00826641"/>
    <w:rsid w:val="00830280"/>
    <w:rsid w:val="00830DC0"/>
    <w:rsid w:val="00831EC1"/>
    <w:rsid w:val="00832DB0"/>
    <w:rsid w:val="008334CA"/>
    <w:rsid w:val="0083374C"/>
    <w:rsid w:val="00835E08"/>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5501"/>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5AF4"/>
    <w:rsid w:val="008C6DF7"/>
    <w:rsid w:val="008D11A6"/>
    <w:rsid w:val="008D1660"/>
    <w:rsid w:val="008D3742"/>
    <w:rsid w:val="008D436A"/>
    <w:rsid w:val="008D4ABC"/>
    <w:rsid w:val="008D4B23"/>
    <w:rsid w:val="008D5CAA"/>
    <w:rsid w:val="008E01C1"/>
    <w:rsid w:val="008E3B9D"/>
    <w:rsid w:val="008E3F2D"/>
    <w:rsid w:val="008E694E"/>
    <w:rsid w:val="008E715F"/>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17A8F"/>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81291"/>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D9"/>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0B2B"/>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28"/>
    <w:rsid w:val="00BB47EE"/>
    <w:rsid w:val="00BB5570"/>
    <w:rsid w:val="00BB70CC"/>
    <w:rsid w:val="00BC3667"/>
    <w:rsid w:val="00BC5ACC"/>
    <w:rsid w:val="00BD1E9C"/>
    <w:rsid w:val="00BD291D"/>
    <w:rsid w:val="00BD36C5"/>
    <w:rsid w:val="00BD789A"/>
    <w:rsid w:val="00BE2CDF"/>
    <w:rsid w:val="00BE3A44"/>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17A"/>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0C47"/>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059E"/>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9C1"/>
    <w:rsid w:val="00D82B4A"/>
    <w:rsid w:val="00D82F70"/>
    <w:rsid w:val="00D84891"/>
    <w:rsid w:val="00D86273"/>
    <w:rsid w:val="00D91C7A"/>
    <w:rsid w:val="00D921CA"/>
    <w:rsid w:val="00D9686D"/>
    <w:rsid w:val="00D9696C"/>
    <w:rsid w:val="00D978A0"/>
    <w:rsid w:val="00DA5061"/>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85A"/>
    <w:rsid w:val="00E175CE"/>
    <w:rsid w:val="00E177DD"/>
    <w:rsid w:val="00E202FB"/>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23C4"/>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2C6DE1F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224B0-34AB-49A0-BB68-B6745A527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user</cp:lastModifiedBy>
  <cp:revision>31</cp:revision>
  <cp:lastPrinted>2019-03-25T05:17:00Z</cp:lastPrinted>
  <dcterms:created xsi:type="dcterms:W3CDTF">2019-03-25T04:20:00Z</dcterms:created>
  <dcterms:modified xsi:type="dcterms:W3CDTF">2019-03-25T06:59:00Z</dcterms:modified>
</cp:coreProperties>
</file>