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45A18" w14:textId="26922067" w:rsidR="000F12D1" w:rsidRDefault="002A789A" w:rsidP="000F12D1">
      <w:pPr>
        <w:jc w:val="right"/>
        <w:rPr>
          <w:rFonts w:asciiTheme="minorHAnsi" w:hAnsiTheme="minorHAnsi"/>
        </w:rPr>
      </w:pPr>
      <w:r w:rsidRPr="000F12D1">
        <w:rPr>
          <w:rFonts w:asciiTheme="minorHAnsi" w:hAnsiTheme="minorHAnsi"/>
        </w:rPr>
        <w:t>平成</w:t>
      </w:r>
      <w:r w:rsidR="000F12D1" w:rsidRPr="000F12D1">
        <w:rPr>
          <w:rFonts w:asciiTheme="minorHAnsi" w:hAnsiTheme="minorHAnsi"/>
        </w:rPr>
        <w:t>30</w:t>
      </w:r>
      <w:r w:rsidRPr="000F12D1">
        <w:rPr>
          <w:rFonts w:asciiTheme="minorHAnsi" w:hAnsiTheme="minorHAnsi"/>
        </w:rPr>
        <w:t>年</w:t>
      </w:r>
      <w:r w:rsidR="000F12D1" w:rsidRPr="000F12D1">
        <w:rPr>
          <w:rFonts w:asciiTheme="minorHAnsi" w:hAnsiTheme="minorHAnsi"/>
        </w:rPr>
        <w:t>7</w:t>
      </w:r>
      <w:r w:rsidRPr="000F12D1">
        <w:rPr>
          <w:rFonts w:asciiTheme="minorHAnsi" w:hAnsiTheme="minorHAnsi"/>
        </w:rPr>
        <w:t>月</w:t>
      </w:r>
      <w:r w:rsidR="00CC701B">
        <w:rPr>
          <w:rFonts w:asciiTheme="minorHAnsi" w:hAnsiTheme="minorHAnsi" w:hint="eastAsia"/>
        </w:rPr>
        <w:t>1</w:t>
      </w:r>
      <w:r w:rsidR="007F0AC4">
        <w:rPr>
          <w:rFonts w:asciiTheme="minorHAnsi" w:hAnsiTheme="minorHAnsi" w:hint="eastAsia"/>
        </w:rPr>
        <w:t>3</w:t>
      </w:r>
      <w:r w:rsidRPr="000F12D1">
        <w:rPr>
          <w:rFonts w:asciiTheme="minorHAnsi" w:hAnsiTheme="minorHAnsi"/>
        </w:rPr>
        <w:t>日</w:t>
      </w:r>
    </w:p>
    <w:p w14:paraId="27A9A923" w14:textId="77777777" w:rsidR="009D2167" w:rsidRDefault="009D2167" w:rsidP="009D2167">
      <w:pPr>
        <w:ind w:right="784"/>
        <w:rPr>
          <w:rFonts w:asciiTheme="minorHAnsi" w:hAnsiTheme="minorHAnsi"/>
        </w:rPr>
      </w:pPr>
    </w:p>
    <w:p w14:paraId="4050DBC2" w14:textId="278DFD1F" w:rsidR="004B10FB" w:rsidRPr="009D2167" w:rsidRDefault="004B10FB" w:rsidP="00571EFA">
      <w:pPr>
        <w:snapToGrid w:val="0"/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9D2167"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  <w:t>被災地でのボランティア活動を希望されている方々へ</w:t>
      </w:r>
    </w:p>
    <w:p w14:paraId="790B7638" w14:textId="2AA4A26F" w:rsidR="004B10FB" w:rsidRPr="000F12D1" w:rsidRDefault="007977D5" w:rsidP="007977D5">
      <w:pPr>
        <w:pStyle w:val="a3"/>
        <w:snapToGrid w:val="0"/>
        <w:spacing w:line="320" w:lineRule="exact"/>
        <w:ind w:left="192" w:hanging="192"/>
        <w:jc w:val="center"/>
        <w:rPr>
          <w:rFonts w:ascii="游ゴシック Medium" w:eastAsia="游ゴシック Medium" w:hAnsi="游ゴシック Medium"/>
          <w:sz w:val="21"/>
          <w:szCs w:val="21"/>
        </w:rPr>
      </w:pPr>
      <w:r>
        <w:rPr>
          <w:rFonts w:ascii="游ゴシック Medium" w:eastAsia="游ゴシック Medium" w:hAnsi="游ゴシック Medium" w:hint="eastAsia"/>
          <w:sz w:val="21"/>
          <w:szCs w:val="21"/>
        </w:rPr>
        <w:t>（概要版）</w:t>
      </w:r>
    </w:p>
    <w:p w14:paraId="2E73EEF1" w14:textId="3156206D" w:rsidR="004B10FB" w:rsidRDefault="004B10FB" w:rsidP="00EA2B92">
      <w:pPr>
        <w:snapToGrid w:val="0"/>
        <w:spacing w:line="320" w:lineRule="exact"/>
        <w:rPr>
          <w:rFonts w:ascii="游ゴシック Medium" w:eastAsia="游ゴシック Medium" w:hAnsi="游ゴシック Medium"/>
          <w:bCs/>
          <w:szCs w:val="20"/>
        </w:rPr>
      </w:pPr>
    </w:p>
    <w:p w14:paraId="56F01749" w14:textId="385040BF" w:rsidR="007977D5" w:rsidRPr="007977D5" w:rsidRDefault="007977D5" w:rsidP="00EA2B92">
      <w:pPr>
        <w:snapToGrid w:val="0"/>
        <w:spacing w:line="320" w:lineRule="exact"/>
        <w:rPr>
          <w:rFonts w:ascii="游ゴシック Medium" w:eastAsia="游ゴシック Medium" w:hAnsi="游ゴシック Medium"/>
          <w:bCs/>
          <w:sz w:val="28"/>
          <w:szCs w:val="20"/>
        </w:rPr>
      </w:pPr>
      <w:r w:rsidRPr="007977D5">
        <w:rPr>
          <w:rFonts w:ascii="游ゴシック Medium" w:eastAsia="游ゴシック Medium" w:hAnsi="游ゴシック Medium" w:hint="eastAsia"/>
          <w:bCs/>
          <w:sz w:val="28"/>
          <w:szCs w:val="20"/>
        </w:rPr>
        <w:t>被災地でボランティア活動を希望されている方は、本紙をお読みいただき、よりよい支援活動にご参加ください。</w:t>
      </w:r>
    </w:p>
    <w:p w14:paraId="79D0BD58" w14:textId="77777777" w:rsidR="007977D5" w:rsidRPr="007977D5" w:rsidRDefault="007977D5" w:rsidP="007977D5">
      <w:pPr>
        <w:pStyle w:val="afb"/>
        <w:snapToGrid w:val="0"/>
        <w:spacing w:line="320" w:lineRule="exact"/>
        <w:ind w:leftChars="0" w:left="360"/>
        <w:rPr>
          <w:rFonts w:ascii="游ゴシック Medium" w:eastAsia="游ゴシック Medium" w:hAnsi="游ゴシック Medium"/>
          <w:b/>
          <w:bCs/>
          <w:sz w:val="28"/>
          <w:szCs w:val="20"/>
        </w:rPr>
      </w:pPr>
    </w:p>
    <w:p w14:paraId="5026C2A0" w14:textId="06C5016B" w:rsidR="000F12D1" w:rsidRPr="007977D5" w:rsidRDefault="000F12D1" w:rsidP="00EA2B92">
      <w:pPr>
        <w:pStyle w:val="afb"/>
        <w:numPr>
          <w:ilvl w:val="0"/>
          <w:numId w:val="27"/>
        </w:numPr>
        <w:snapToGrid w:val="0"/>
        <w:spacing w:line="320" w:lineRule="exact"/>
        <w:ind w:leftChars="0"/>
        <w:rPr>
          <w:rFonts w:ascii="游ゴシック Medium" w:eastAsia="游ゴシック Medium" w:hAnsi="游ゴシック Medium"/>
          <w:b/>
          <w:bCs/>
          <w:sz w:val="28"/>
          <w:szCs w:val="20"/>
        </w:rPr>
      </w:pPr>
      <w:r w:rsidRPr="007977D5">
        <w:rPr>
          <w:rFonts w:ascii="游ゴシック Medium" w:eastAsia="游ゴシック Medium" w:hAnsi="游ゴシック Medium" w:hint="eastAsia"/>
          <w:b/>
          <w:bCs/>
          <w:color w:val="FF0000"/>
          <w:sz w:val="28"/>
          <w:szCs w:val="20"/>
        </w:rPr>
        <w:t>被災地の状況</w:t>
      </w:r>
      <w:r w:rsidRPr="007977D5">
        <w:rPr>
          <w:rFonts w:ascii="游ゴシック Medium" w:eastAsia="游ゴシック Medium" w:hAnsi="游ゴシック Medium" w:hint="eastAsia"/>
          <w:b/>
          <w:bCs/>
          <w:sz w:val="28"/>
          <w:szCs w:val="20"/>
        </w:rPr>
        <w:t>を十分に確かめる</w:t>
      </w:r>
    </w:p>
    <w:p w14:paraId="3A690550" w14:textId="7BBE59BA" w:rsidR="000F12D1" w:rsidRPr="007977D5" w:rsidRDefault="000F12D1" w:rsidP="00EA2B92">
      <w:pPr>
        <w:snapToGrid w:val="0"/>
        <w:spacing w:line="320" w:lineRule="exact"/>
        <w:ind w:firstLineChars="100" w:firstLine="262"/>
        <w:rPr>
          <w:rFonts w:ascii="游ゴシック Medium" w:eastAsia="游ゴシック Medium" w:hAnsi="游ゴシック Medium"/>
          <w:bCs/>
          <w:sz w:val="28"/>
          <w:szCs w:val="20"/>
        </w:rPr>
      </w:pPr>
      <w:r w:rsidRPr="007977D5">
        <w:rPr>
          <w:rFonts w:ascii="游ゴシック Medium" w:eastAsia="游ゴシック Medium" w:hAnsi="游ゴシック Medium" w:hint="eastAsia"/>
          <w:bCs/>
          <w:sz w:val="28"/>
          <w:szCs w:val="20"/>
        </w:rPr>
        <w:t>いまだ水が引かない地域や</w:t>
      </w:r>
      <w:r w:rsidR="00C46213" w:rsidRPr="007977D5">
        <w:rPr>
          <w:rFonts w:ascii="游ゴシック Medium" w:eastAsia="游ゴシック Medium" w:hAnsi="游ゴシック Medium" w:hint="eastAsia"/>
          <w:bCs/>
          <w:sz w:val="28"/>
          <w:szCs w:val="20"/>
        </w:rPr>
        <w:t>、</w:t>
      </w:r>
      <w:r w:rsidRPr="007977D5">
        <w:rPr>
          <w:rFonts w:ascii="游ゴシック Medium" w:eastAsia="游ゴシック Medium" w:hAnsi="游ゴシック Medium" w:hint="eastAsia"/>
          <w:bCs/>
          <w:sz w:val="28"/>
          <w:szCs w:val="20"/>
        </w:rPr>
        <w:t>道路</w:t>
      </w:r>
      <w:r w:rsidR="009D2167" w:rsidRPr="007977D5">
        <w:rPr>
          <w:rFonts w:ascii="游ゴシック Medium" w:eastAsia="游ゴシック Medium" w:hAnsi="游ゴシック Medium" w:hint="eastAsia"/>
          <w:bCs/>
          <w:sz w:val="28"/>
          <w:szCs w:val="20"/>
        </w:rPr>
        <w:t>が寸断されたり</w:t>
      </w:r>
      <w:r w:rsidRPr="007977D5">
        <w:rPr>
          <w:rFonts w:ascii="游ゴシック Medium" w:eastAsia="游ゴシック Medium" w:hAnsi="游ゴシック Medium" w:hint="eastAsia"/>
          <w:bCs/>
          <w:sz w:val="28"/>
          <w:szCs w:val="20"/>
        </w:rPr>
        <w:t>規制がかかったりして</w:t>
      </w:r>
      <w:r w:rsidR="00C46213" w:rsidRPr="007977D5">
        <w:rPr>
          <w:rFonts w:ascii="游ゴシック Medium" w:eastAsia="游ゴシック Medium" w:hAnsi="游ゴシック Medium" w:hint="eastAsia"/>
          <w:bCs/>
          <w:sz w:val="28"/>
          <w:szCs w:val="20"/>
        </w:rPr>
        <w:t>いる地域があり</w:t>
      </w:r>
      <w:r w:rsidRPr="007977D5">
        <w:rPr>
          <w:rFonts w:ascii="游ゴシック Medium" w:eastAsia="游ゴシック Medium" w:hAnsi="游ゴシック Medium" w:hint="eastAsia"/>
          <w:bCs/>
          <w:sz w:val="28"/>
          <w:szCs w:val="20"/>
        </w:rPr>
        <w:t>ます。</w:t>
      </w:r>
      <w:r w:rsidR="00C46213" w:rsidRPr="007977D5">
        <w:rPr>
          <w:rFonts w:ascii="游ゴシック Medium" w:eastAsia="游ゴシック Medium" w:hAnsi="游ゴシック Medium" w:hint="eastAsia"/>
          <w:bCs/>
          <w:color w:val="FF0000"/>
          <w:sz w:val="28"/>
          <w:szCs w:val="20"/>
        </w:rPr>
        <w:t>現状を知らずに行くと</w:t>
      </w:r>
      <w:r w:rsidRPr="007977D5">
        <w:rPr>
          <w:rFonts w:ascii="游ゴシック Medium" w:eastAsia="游ゴシック Medium" w:hAnsi="游ゴシック Medium" w:hint="eastAsia"/>
          <w:bCs/>
          <w:color w:val="FF0000"/>
          <w:sz w:val="28"/>
          <w:szCs w:val="20"/>
        </w:rPr>
        <w:t>、緊急車輌や災害復旧作業の妨げに</w:t>
      </w:r>
      <w:r w:rsidR="00C46213" w:rsidRPr="007977D5">
        <w:rPr>
          <w:rFonts w:ascii="游ゴシック Medium" w:eastAsia="游ゴシック Medium" w:hAnsi="游ゴシック Medium" w:hint="eastAsia"/>
          <w:bCs/>
          <w:sz w:val="28"/>
          <w:szCs w:val="20"/>
        </w:rPr>
        <w:t>なることもあります</w:t>
      </w:r>
      <w:r w:rsidRPr="007977D5">
        <w:rPr>
          <w:rFonts w:ascii="游ゴシック Medium" w:eastAsia="游ゴシック Medium" w:hAnsi="游ゴシック Medium" w:hint="eastAsia"/>
          <w:bCs/>
          <w:sz w:val="28"/>
          <w:szCs w:val="20"/>
        </w:rPr>
        <w:t>。</w:t>
      </w:r>
    </w:p>
    <w:p w14:paraId="2799FD24" w14:textId="374A7245" w:rsidR="000F12D1" w:rsidRPr="007977D5" w:rsidRDefault="000F12D1" w:rsidP="00EA2B92">
      <w:pPr>
        <w:snapToGrid w:val="0"/>
        <w:spacing w:line="320" w:lineRule="exact"/>
        <w:rPr>
          <w:rFonts w:ascii="游ゴシック Medium" w:eastAsia="游ゴシック Medium" w:hAnsi="游ゴシック Medium"/>
          <w:bCs/>
          <w:sz w:val="28"/>
          <w:szCs w:val="20"/>
        </w:rPr>
      </w:pPr>
    </w:p>
    <w:p w14:paraId="1777555E" w14:textId="16B075D4" w:rsidR="000F12D1" w:rsidRPr="007977D5" w:rsidRDefault="000F12D1" w:rsidP="00EA2B92">
      <w:pPr>
        <w:pStyle w:val="afb"/>
        <w:numPr>
          <w:ilvl w:val="0"/>
          <w:numId w:val="27"/>
        </w:numPr>
        <w:snapToGrid w:val="0"/>
        <w:spacing w:line="320" w:lineRule="exact"/>
        <w:ind w:leftChars="0"/>
        <w:rPr>
          <w:rFonts w:ascii="游ゴシック Medium" w:eastAsia="游ゴシック Medium" w:hAnsi="游ゴシック Medium"/>
          <w:b/>
          <w:bCs/>
          <w:sz w:val="28"/>
          <w:szCs w:val="20"/>
        </w:rPr>
      </w:pPr>
      <w:r w:rsidRPr="007977D5">
        <w:rPr>
          <w:rFonts w:ascii="游ゴシック Medium" w:eastAsia="游ゴシック Medium" w:hAnsi="游ゴシック Medium" w:hint="eastAsia"/>
          <w:b/>
          <w:bCs/>
          <w:color w:val="FF0000"/>
          <w:sz w:val="28"/>
          <w:szCs w:val="20"/>
        </w:rPr>
        <w:t>災害ボランティアセンターの開設情報</w:t>
      </w:r>
      <w:r w:rsidRPr="007977D5">
        <w:rPr>
          <w:rFonts w:ascii="游ゴシック Medium" w:eastAsia="游ゴシック Medium" w:hAnsi="游ゴシック Medium" w:hint="eastAsia"/>
          <w:b/>
          <w:bCs/>
          <w:sz w:val="28"/>
          <w:szCs w:val="20"/>
        </w:rPr>
        <w:t>を確かめる</w:t>
      </w:r>
    </w:p>
    <w:p w14:paraId="4D7A5D6B" w14:textId="326037E8" w:rsidR="009D2167" w:rsidRPr="007977D5" w:rsidRDefault="007977D5" w:rsidP="00EA2B92">
      <w:pPr>
        <w:snapToGrid w:val="0"/>
        <w:spacing w:line="320" w:lineRule="exact"/>
        <w:ind w:firstLineChars="100" w:firstLine="262"/>
        <w:rPr>
          <w:rFonts w:ascii="游ゴシック Medium" w:eastAsia="游ゴシック Medium" w:hAnsi="游ゴシック Medium"/>
          <w:sz w:val="28"/>
          <w:szCs w:val="20"/>
        </w:rPr>
      </w:pPr>
      <w:r>
        <w:rPr>
          <w:rFonts w:ascii="游ゴシック Medium" w:eastAsia="游ゴシック Medium" w:hAnsi="游ゴシック Medium" w:hint="eastAsia"/>
          <w:sz w:val="28"/>
          <w:szCs w:val="20"/>
        </w:rPr>
        <w:t>被災</w:t>
      </w:r>
      <w:r w:rsidR="00020210" w:rsidRPr="007977D5">
        <w:rPr>
          <w:rFonts w:ascii="游ゴシック Medium" w:eastAsia="游ゴシック Medium" w:hAnsi="游ゴシック Medium" w:hint="eastAsia"/>
          <w:sz w:val="28"/>
          <w:szCs w:val="20"/>
        </w:rPr>
        <w:t>市町村では、ボランティアの受け入れ体制を整えながら、順次「災害ボランティアセンター」を開設しています。ボランティア</w:t>
      </w:r>
      <w:r w:rsidR="005307D6" w:rsidRPr="007977D5">
        <w:rPr>
          <w:rFonts w:ascii="游ゴシック Medium" w:eastAsia="游ゴシック Medium" w:hAnsi="游ゴシック Medium" w:hint="eastAsia"/>
          <w:sz w:val="28"/>
          <w:szCs w:val="20"/>
        </w:rPr>
        <w:t>募集</w:t>
      </w:r>
      <w:r w:rsidR="00020210" w:rsidRPr="007977D5">
        <w:rPr>
          <w:rFonts w:ascii="游ゴシック Medium" w:eastAsia="游ゴシック Medium" w:hAnsi="游ゴシック Medium" w:hint="eastAsia"/>
          <w:sz w:val="28"/>
          <w:szCs w:val="20"/>
        </w:rPr>
        <w:t>を</w:t>
      </w:r>
      <w:r w:rsidR="00020210" w:rsidRPr="007977D5">
        <w:rPr>
          <w:rFonts w:ascii="游ゴシック Medium" w:eastAsia="游ゴシック Medium" w:hAnsi="游ゴシック Medium" w:hint="eastAsia"/>
          <w:color w:val="FF0000"/>
          <w:sz w:val="28"/>
          <w:szCs w:val="20"/>
        </w:rPr>
        <w:t>被災した市町村内に居住した者に限定</w:t>
      </w:r>
      <w:r w:rsidR="00020210" w:rsidRPr="007977D5">
        <w:rPr>
          <w:rFonts w:ascii="游ゴシック Medium" w:eastAsia="游ゴシック Medium" w:hAnsi="游ゴシック Medium" w:hint="eastAsia"/>
          <w:sz w:val="28"/>
          <w:szCs w:val="20"/>
        </w:rPr>
        <w:t>している場合や、</w:t>
      </w:r>
      <w:r w:rsidR="00020210" w:rsidRPr="007977D5">
        <w:rPr>
          <w:rFonts w:ascii="游ゴシック Medium" w:eastAsia="游ゴシック Medium" w:hAnsi="游ゴシック Medium" w:hint="eastAsia"/>
          <w:color w:val="FF0000"/>
          <w:sz w:val="28"/>
          <w:szCs w:val="20"/>
        </w:rPr>
        <w:t>年齢制限</w:t>
      </w:r>
      <w:r w:rsidR="00020210" w:rsidRPr="007977D5">
        <w:rPr>
          <w:rFonts w:ascii="游ゴシック Medium" w:eastAsia="游ゴシック Medium" w:hAnsi="游ゴシック Medium" w:hint="eastAsia"/>
          <w:sz w:val="28"/>
          <w:szCs w:val="20"/>
        </w:rPr>
        <w:t>を設けている場合があります。</w:t>
      </w:r>
    </w:p>
    <w:p w14:paraId="4BC6241C" w14:textId="53A05F8D" w:rsidR="009D2167" w:rsidRPr="007977D5" w:rsidRDefault="009F3BCD" w:rsidP="007977D5">
      <w:pPr>
        <w:snapToGrid w:val="0"/>
        <w:spacing w:line="320" w:lineRule="exact"/>
        <w:ind w:leftChars="100" w:left="1229" w:hangingChars="400" w:hanging="1047"/>
        <w:jc w:val="left"/>
        <w:rPr>
          <w:rFonts w:ascii="游ゴシック Medium" w:eastAsia="游ゴシック Medium" w:hAnsi="游ゴシック Medium"/>
          <w:sz w:val="28"/>
          <w:szCs w:val="20"/>
        </w:rPr>
      </w:pPr>
      <w:r w:rsidRPr="007977D5">
        <w:rPr>
          <w:rFonts w:ascii="游ゴシック Medium" w:eastAsia="游ゴシック Medium" w:hAnsi="游ゴシック Medium" w:hint="eastAsia"/>
          <w:sz w:val="28"/>
          <w:szCs w:val="20"/>
        </w:rPr>
        <w:t>【</w:t>
      </w:r>
      <w:r w:rsidR="009D1127" w:rsidRPr="007977D5">
        <w:rPr>
          <w:rFonts w:ascii="游ゴシック Medium" w:eastAsia="游ゴシック Medium" w:hAnsi="游ゴシック Medium" w:hint="eastAsia"/>
          <w:sz w:val="28"/>
          <w:szCs w:val="20"/>
        </w:rPr>
        <w:t>参考</w:t>
      </w:r>
      <w:r w:rsidRPr="007977D5">
        <w:rPr>
          <w:rFonts w:ascii="游ゴシック Medium" w:eastAsia="游ゴシック Medium" w:hAnsi="游ゴシック Medium" w:hint="eastAsia"/>
          <w:sz w:val="28"/>
          <w:szCs w:val="20"/>
        </w:rPr>
        <w:t>】</w:t>
      </w:r>
      <w:r w:rsidR="009D1127" w:rsidRPr="007977D5">
        <w:rPr>
          <w:rFonts w:ascii="游ゴシック Medium" w:eastAsia="游ゴシック Medium" w:hAnsi="游ゴシック Medium" w:hint="eastAsia"/>
          <w:sz w:val="28"/>
          <w:szCs w:val="20"/>
        </w:rPr>
        <w:t>全社協</w:t>
      </w:r>
      <w:r w:rsidR="009D1127" w:rsidRPr="007977D5">
        <w:rPr>
          <w:rFonts w:ascii="游ゴシック Medium" w:eastAsia="游ゴシック Medium" w:hAnsi="游ゴシック Medium"/>
          <w:sz w:val="28"/>
          <w:szCs w:val="20"/>
        </w:rPr>
        <w:t xml:space="preserve"> 被災地支援・災害ボランティア情報　</w:t>
      </w:r>
      <w:hyperlink r:id="rId7" w:history="1">
        <w:r w:rsidR="007977D5" w:rsidRPr="00DA4F41">
          <w:rPr>
            <w:rStyle w:val="ab"/>
            <w:rFonts w:ascii="游ゴシック Medium" w:eastAsia="游ゴシック Medium" w:hAnsi="游ゴシック Medium"/>
            <w:sz w:val="28"/>
            <w:szCs w:val="20"/>
          </w:rPr>
          <w:t>https://www.saigaivc.com/</w:t>
        </w:r>
      </w:hyperlink>
    </w:p>
    <w:p w14:paraId="358E9C95" w14:textId="0F3A3FDC" w:rsidR="009D1127" w:rsidRPr="007977D5" w:rsidRDefault="00020210" w:rsidP="00EA2B92">
      <w:pPr>
        <w:snapToGrid w:val="0"/>
        <w:spacing w:line="320" w:lineRule="exact"/>
        <w:rPr>
          <w:rFonts w:ascii="游ゴシック Medium" w:eastAsia="游ゴシック Medium" w:hAnsi="游ゴシック Medium"/>
          <w:sz w:val="28"/>
          <w:szCs w:val="20"/>
        </w:rPr>
      </w:pPr>
      <w:r w:rsidRPr="007977D5">
        <w:rPr>
          <w:rFonts w:ascii="游ゴシック Medium" w:eastAsia="游ゴシック Medium" w:hAnsi="游ゴシック Medium"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1305A278" wp14:editId="38D7EAC7">
            <wp:simplePos x="0" y="0"/>
            <wp:positionH relativeFrom="column">
              <wp:posOffset>4569460</wp:posOffset>
            </wp:positionH>
            <wp:positionV relativeFrom="paragraph">
              <wp:posOffset>104775</wp:posOffset>
            </wp:positionV>
            <wp:extent cx="1568407" cy="2808000"/>
            <wp:effectExtent l="19050" t="19050" r="13335" b="1143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07" cy="28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3857D" w14:textId="711D483A" w:rsidR="00976B98" w:rsidRPr="007977D5" w:rsidRDefault="007977D5" w:rsidP="00EA2B92">
      <w:pPr>
        <w:pStyle w:val="5"/>
        <w:snapToGrid w:val="0"/>
        <w:spacing w:line="320" w:lineRule="exact"/>
        <w:rPr>
          <w:rFonts w:ascii="游ゴシック Medium" w:eastAsia="游ゴシック Medium" w:hAnsi="游ゴシック Medium"/>
          <w:sz w:val="28"/>
          <w:szCs w:val="20"/>
        </w:rPr>
      </w:pPr>
      <w:r>
        <w:rPr>
          <w:rFonts w:ascii="游ゴシック Medium" w:eastAsia="游ゴシック Medium" w:hAnsi="游ゴシック Medium" w:hint="eastAsia"/>
          <w:sz w:val="28"/>
          <w:szCs w:val="20"/>
        </w:rPr>
        <w:t>●</w:t>
      </w:r>
      <w:r w:rsidR="00976B98" w:rsidRPr="007977D5">
        <w:rPr>
          <w:rFonts w:ascii="游ゴシック Medium" w:eastAsia="游ゴシック Medium" w:hAnsi="游ゴシック Medium"/>
          <w:b/>
          <w:color w:val="FF0000"/>
          <w:sz w:val="28"/>
          <w:szCs w:val="20"/>
        </w:rPr>
        <w:t>安全管理</w:t>
      </w:r>
      <w:r w:rsidR="00976B98" w:rsidRPr="007977D5">
        <w:rPr>
          <w:rFonts w:ascii="游ゴシック Medium" w:eastAsia="游ゴシック Medium" w:hAnsi="游ゴシック Medium"/>
          <w:b/>
          <w:sz w:val="28"/>
          <w:szCs w:val="20"/>
        </w:rPr>
        <w:t>のために装備を徹底すること</w:t>
      </w:r>
    </w:p>
    <w:p w14:paraId="0B68DBF9" w14:textId="77777777" w:rsidR="007977D5" w:rsidRDefault="00976B98" w:rsidP="00EA2B92">
      <w:pPr>
        <w:snapToGrid w:val="0"/>
        <w:spacing w:line="320" w:lineRule="exact"/>
        <w:ind w:firstLineChars="100" w:firstLine="262"/>
        <w:rPr>
          <w:rFonts w:ascii="游ゴシック Medium" w:eastAsia="游ゴシック Medium" w:hAnsi="游ゴシック Medium"/>
          <w:sz w:val="28"/>
          <w:szCs w:val="20"/>
        </w:rPr>
      </w:pPr>
      <w:r w:rsidRPr="007977D5">
        <w:rPr>
          <w:rFonts w:ascii="游ゴシック Medium" w:eastAsia="游ゴシック Medium" w:hAnsi="游ゴシック Medium"/>
          <w:sz w:val="28"/>
          <w:szCs w:val="20"/>
        </w:rPr>
        <w:t>現地で装備品・資機材を調達すること</w:t>
      </w:r>
      <w:r w:rsidR="00FB37F9" w:rsidRPr="007977D5">
        <w:rPr>
          <w:rFonts w:ascii="游ゴシック Medium" w:eastAsia="游ゴシック Medium" w:hAnsi="游ゴシック Medium" w:hint="eastAsia"/>
          <w:sz w:val="28"/>
          <w:szCs w:val="20"/>
        </w:rPr>
        <w:t>は難しい</w:t>
      </w:r>
      <w:r w:rsidRPr="007977D5">
        <w:rPr>
          <w:rFonts w:ascii="游ゴシック Medium" w:eastAsia="游ゴシック Medium" w:hAnsi="游ゴシック Medium"/>
          <w:sz w:val="28"/>
          <w:szCs w:val="20"/>
        </w:rPr>
        <w:t>です。</w:t>
      </w:r>
    </w:p>
    <w:p w14:paraId="2573D71E" w14:textId="157525F5" w:rsidR="007977D5" w:rsidRDefault="007977D5" w:rsidP="00EA2B92">
      <w:pPr>
        <w:snapToGrid w:val="0"/>
        <w:spacing w:line="320" w:lineRule="exact"/>
        <w:ind w:firstLineChars="100" w:firstLine="262"/>
        <w:rPr>
          <w:rFonts w:ascii="游ゴシック Medium" w:eastAsia="游ゴシック Medium" w:hAnsi="游ゴシック Medium"/>
          <w:sz w:val="28"/>
          <w:szCs w:val="20"/>
        </w:rPr>
      </w:pPr>
      <w:r>
        <w:rPr>
          <w:rFonts w:ascii="游ゴシック Medium" w:eastAsia="游ゴシック Medium" w:hAnsi="游ゴシック Medium" w:hint="eastAsia"/>
          <w:sz w:val="28"/>
          <w:szCs w:val="20"/>
        </w:rPr>
        <w:t>現地に行く前に、</w:t>
      </w:r>
      <w:r w:rsidRPr="007977D5">
        <w:rPr>
          <w:rFonts w:ascii="游ゴシック Medium" w:eastAsia="游ゴシック Medium" w:hAnsi="游ゴシック Medium" w:hint="eastAsia"/>
          <w:color w:val="FF0000"/>
          <w:sz w:val="28"/>
          <w:szCs w:val="20"/>
        </w:rPr>
        <w:t>ゴム手袋、長靴、ヘルメット、マスク</w:t>
      </w:r>
      <w:r>
        <w:rPr>
          <w:rFonts w:ascii="游ゴシック Medium" w:eastAsia="游ゴシック Medium" w:hAnsi="游ゴシック Medium" w:hint="eastAsia"/>
          <w:sz w:val="28"/>
          <w:szCs w:val="20"/>
        </w:rPr>
        <w:t>等の安全装備をしてください。</w:t>
      </w:r>
    </w:p>
    <w:p w14:paraId="7EE16108" w14:textId="505C8B6B" w:rsidR="00976B98" w:rsidRPr="007977D5" w:rsidRDefault="002B154C" w:rsidP="00EA2B92">
      <w:pPr>
        <w:snapToGrid w:val="0"/>
        <w:spacing w:line="320" w:lineRule="exact"/>
        <w:ind w:firstLineChars="100" w:firstLine="262"/>
        <w:rPr>
          <w:rFonts w:ascii="游ゴシック Medium" w:eastAsia="游ゴシック Medium" w:hAnsi="游ゴシック Medium"/>
          <w:sz w:val="28"/>
          <w:szCs w:val="20"/>
        </w:rPr>
      </w:pPr>
      <w:r w:rsidRPr="007977D5">
        <w:rPr>
          <w:rFonts w:ascii="游ゴシック Medium" w:eastAsia="游ゴシック Medium" w:hAnsi="游ゴシック Medium" w:hint="eastAsia"/>
          <w:sz w:val="28"/>
          <w:szCs w:val="20"/>
        </w:rPr>
        <w:t>また、熱中症にならないよう、</w:t>
      </w:r>
      <w:r w:rsidRPr="007977D5">
        <w:rPr>
          <w:rFonts w:ascii="游ゴシック Medium" w:eastAsia="游ゴシック Medium" w:hAnsi="游ゴシック Medium" w:hint="eastAsia"/>
          <w:color w:val="FF0000"/>
          <w:sz w:val="28"/>
          <w:szCs w:val="20"/>
        </w:rPr>
        <w:t>暑さ対策のための水・食料</w:t>
      </w:r>
      <w:r w:rsidRPr="007977D5">
        <w:rPr>
          <w:rFonts w:ascii="游ゴシック Medium" w:eastAsia="游ゴシック Medium" w:hAnsi="游ゴシック Medium" w:hint="eastAsia"/>
          <w:sz w:val="28"/>
          <w:szCs w:val="20"/>
        </w:rPr>
        <w:t>も用意して行ってください。</w:t>
      </w:r>
    </w:p>
    <w:p w14:paraId="4E957B0E" w14:textId="273DDB85" w:rsidR="00550F26" w:rsidRPr="007977D5" w:rsidRDefault="00681D3C" w:rsidP="00EA2B92">
      <w:pPr>
        <w:snapToGrid w:val="0"/>
        <w:spacing w:line="320" w:lineRule="exact"/>
        <w:ind w:firstLineChars="100" w:firstLine="262"/>
        <w:rPr>
          <w:rFonts w:ascii="游ゴシック Medium" w:eastAsia="游ゴシック Medium" w:hAnsi="游ゴシック Medium"/>
          <w:sz w:val="28"/>
          <w:szCs w:val="20"/>
        </w:rPr>
      </w:pPr>
      <w:r w:rsidRPr="007977D5">
        <w:rPr>
          <w:rFonts w:ascii="游ゴシック Medium" w:eastAsia="游ゴシック Medium" w:hAnsi="游ゴシック Medium" w:hint="eastAsia"/>
          <w:sz w:val="28"/>
          <w:szCs w:val="20"/>
        </w:rPr>
        <w:t>【</w:t>
      </w:r>
      <w:r w:rsidR="00550F26" w:rsidRPr="007977D5">
        <w:rPr>
          <w:rFonts w:ascii="游ゴシック Medium" w:eastAsia="游ゴシック Medium" w:hAnsi="游ゴシック Medium" w:hint="eastAsia"/>
          <w:sz w:val="28"/>
          <w:szCs w:val="20"/>
        </w:rPr>
        <w:t>参考</w:t>
      </w:r>
      <w:r w:rsidRPr="007977D5">
        <w:rPr>
          <w:rFonts w:ascii="游ゴシック Medium" w:eastAsia="游ゴシック Medium" w:hAnsi="游ゴシック Medium" w:hint="eastAsia"/>
          <w:sz w:val="28"/>
          <w:szCs w:val="20"/>
        </w:rPr>
        <w:t>】</w:t>
      </w:r>
      <w:r w:rsidR="006C6A39" w:rsidRPr="007977D5">
        <w:rPr>
          <w:rFonts w:ascii="游ゴシック Medium" w:eastAsia="游ゴシック Medium" w:hAnsi="游ゴシック Medium" w:hint="eastAsia"/>
          <w:sz w:val="28"/>
          <w:szCs w:val="20"/>
        </w:rPr>
        <w:t>「水害にあったときに」～浸水被害からの生活再建の手引き～</w:t>
      </w:r>
    </w:p>
    <w:p w14:paraId="03AE9BF2" w14:textId="3625E6F6" w:rsidR="00550F26" w:rsidRPr="007977D5" w:rsidRDefault="00266BFB" w:rsidP="00EA2B92">
      <w:pPr>
        <w:snapToGrid w:val="0"/>
        <w:spacing w:line="320" w:lineRule="exact"/>
        <w:ind w:firstLineChars="300" w:firstLine="545"/>
        <w:rPr>
          <w:rFonts w:ascii="游ゴシック Medium" w:eastAsia="游ゴシック Medium" w:hAnsi="游ゴシック Medium"/>
          <w:sz w:val="28"/>
          <w:szCs w:val="20"/>
        </w:rPr>
      </w:pPr>
      <w:hyperlink r:id="rId9" w:history="1">
        <w:r w:rsidR="009F3BCD" w:rsidRPr="007977D5">
          <w:rPr>
            <w:rStyle w:val="ab"/>
            <w:rFonts w:ascii="游ゴシック Medium" w:eastAsia="游ゴシック Medium" w:hAnsi="游ゴシック Medium"/>
            <w:sz w:val="28"/>
            <w:szCs w:val="20"/>
          </w:rPr>
          <w:t>http://blog.canpan.info/shintsuna/archive/1420</w:t>
        </w:r>
      </w:hyperlink>
    </w:p>
    <w:p w14:paraId="2A0E6393" w14:textId="05CFF67E" w:rsidR="00CC701B" w:rsidRPr="007977D5" w:rsidRDefault="00CC701B" w:rsidP="00EA2B92">
      <w:pPr>
        <w:snapToGrid w:val="0"/>
        <w:spacing w:line="320" w:lineRule="exact"/>
        <w:rPr>
          <w:rFonts w:ascii="游ゴシック Medium" w:eastAsia="游ゴシック Medium" w:hAnsi="游ゴシック Medium"/>
          <w:sz w:val="28"/>
          <w:szCs w:val="20"/>
        </w:rPr>
      </w:pPr>
    </w:p>
    <w:p w14:paraId="10CFFFDA" w14:textId="78F1A05D" w:rsidR="00CC701B" w:rsidRPr="007977D5" w:rsidRDefault="007977D5" w:rsidP="00EA2B92">
      <w:pPr>
        <w:snapToGrid w:val="0"/>
        <w:spacing w:line="320" w:lineRule="exact"/>
        <w:rPr>
          <w:rFonts w:ascii="游ゴシック Medium" w:eastAsia="游ゴシック Medium" w:hAnsi="游ゴシック Medium"/>
          <w:sz w:val="28"/>
          <w:szCs w:val="20"/>
        </w:rPr>
      </w:pPr>
      <w:r>
        <w:rPr>
          <w:rFonts w:ascii="游ゴシック Medium" w:eastAsia="游ゴシック Medium" w:hAnsi="游ゴシック Medium" w:hint="eastAsia"/>
          <w:sz w:val="28"/>
          <w:szCs w:val="20"/>
        </w:rPr>
        <w:t>●現地に行く前に</w:t>
      </w:r>
      <w:r w:rsidR="00CC701B" w:rsidRPr="007977D5">
        <w:rPr>
          <w:rFonts w:ascii="游ゴシック Medium" w:eastAsia="游ゴシック Medium" w:hAnsi="游ゴシック Medium" w:hint="eastAsia"/>
          <w:b/>
          <w:color w:val="FF0000"/>
          <w:sz w:val="28"/>
          <w:szCs w:val="20"/>
        </w:rPr>
        <w:t>ボランティア活動保険</w:t>
      </w:r>
      <w:r w:rsidR="00CC701B" w:rsidRPr="007977D5">
        <w:rPr>
          <w:rFonts w:ascii="游ゴシック Medium" w:eastAsia="游ゴシック Medium" w:hAnsi="游ゴシック Medium" w:hint="eastAsia"/>
          <w:b/>
          <w:sz w:val="28"/>
          <w:szCs w:val="20"/>
        </w:rPr>
        <w:t>に加入すること</w:t>
      </w:r>
    </w:p>
    <w:p w14:paraId="4E413DE0" w14:textId="1ACF462F" w:rsidR="00CC701B" w:rsidRPr="007977D5" w:rsidRDefault="00CC701B" w:rsidP="00EA2B92">
      <w:pPr>
        <w:snapToGrid w:val="0"/>
        <w:spacing w:line="320" w:lineRule="exact"/>
        <w:ind w:firstLineChars="100" w:firstLine="263"/>
        <w:rPr>
          <w:rFonts w:ascii="游ゴシック Medium" w:eastAsia="游ゴシック Medium" w:hAnsi="游ゴシック Medium"/>
          <w:sz w:val="28"/>
          <w:szCs w:val="20"/>
        </w:rPr>
      </w:pPr>
      <w:r w:rsidRPr="007977D5">
        <w:rPr>
          <w:rFonts w:ascii="游ゴシック Medium" w:eastAsia="游ゴシック Medium" w:hAnsi="游ゴシック Medium" w:hint="eastAsia"/>
          <w:b/>
          <w:color w:val="FF0000"/>
          <w:sz w:val="28"/>
          <w:szCs w:val="20"/>
        </w:rPr>
        <w:t>現地に行く前日まで</w:t>
      </w:r>
      <w:r w:rsidRPr="007977D5">
        <w:rPr>
          <w:rFonts w:ascii="游ゴシック Medium" w:eastAsia="游ゴシック Medium" w:hAnsi="游ゴシック Medium" w:hint="eastAsia"/>
          <w:sz w:val="28"/>
          <w:szCs w:val="20"/>
        </w:rPr>
        <w:t>に</w:t>
      </w:r>
      <w:r w:rsidR="007977D5" w:rsidRPr="007977D5">
        <w:rPr>
          <w:rFonts w:ascii="游ゴシック Medium" w:eastAsia="游ゴシック Medium" w:hAnsi="游ゴシック Medium" w:hint="eastAsia"/>
          <w:color w:val="FF0000"/>
          <w:sz w:val="28"/>
          <w:szCs w:val="20"/>
        </w:rPr>
        <w:t>最寄りの社会福祉協議会</w:t>
      </w:r>
      <w:r w:rsidR="007977D5" w:rsidRPr="007977D5">
        <w:rPr>
          <w:rFonts w:ascii="游ゴシック Medium" w:eastAsia="游ゴシック Medium" w:hAnsi="游ゴシック Medium" w:hint="eastAsia"/>
          <w:sz w:val="28"/>
          <w:szCs w:val="20"/>
        </w:rPr>
        <w:t>で</w:t>
      </w:r>
      <w:r w:rsidRPr="007977D5">
        <w:rPr>
          <w:rFonts w:ascii="游ゴシック Medium" w:eastAsia="游ゴシック Medium" w:hAnsi="游ゴシック Medium" w:hint="eastAsia"/>
          <w:sz w:val="28"/>
          <w:szCs w:val="20"/>
        </w:rPr>
        <w:t>ボランティア活動保険に加入し、</w:t>
      </w:r>
      <w:r w:rsidRPr="007977D5">
        <w:rPr>
          <w:rFonts w:ascii="游ゴシック Medium" w:eastAsia="游ゴシック Medium" w:hAnsi="游ゴシック Medium" w:hint="eastAsia"/>
          <w:color w:val="FF0000"/>
          <w:sz w:val="28"/>
          <w:szCs w:val="20"/>
        </w:rPr>
        <w:t>加入した証明（加入証など）を必ず持参</w:t>
      </w:r>
      <w:r w:rsidRPr="007977D5">
        <w:rPr>
          <w:rFonts w:ascii="游ゴシック Medium" w:eastAsia="游ゴシック Medium" w:hAnsi="游ゴシック Medium" w:hint="eastAsia"/>
          <w:sz w:val="28"/>
          <w:szCs w:val="20"/>
        </w:rPr>
        <w:t>して現地に行くようにしてください。</w:t>
      </w:r>
      <w:r w:rsidR="006C34E2" w:rsidRPr="007977D5">
        <w:rPr>
          <w:rFonts w:ascii="游ゴシック Medium" w:eastAsia="游ゴシック Medium" w:hAnsi="游ゴシック Medium" w:hint="eastAsia"/>
          <w:sz w:val="28"/>
          <w:szCs w:val="20"/>
        </w:rPr>
        <w:t>今回は水害被害ですので、天災補償タイプ（地震・津波など）の加入ではなくとも、</w:t>
      </w:r>
      <w:r w:rsidR="006C34E2" w:rsidRPr="007977D5">
        <w:rPr>
          <w:rFonts w:ascii="游ゴシック Medium" w:eastAsia="游ゴシック Medium" w:hAnsi="游ゴシック Medium" w:hint="eastAsia"/>
          <w:color w:val="FF0000"/>
          <w:sz w:val="28"/>
          <w:szCs w:val="20"/>
        </w:rPr>
        <w:t>基本タイプ</w:t>
      </w:r>
      <w:r w:rsidR="006C34E2" w:rsidRPr="007977D5">
        <w:rPr>
          <w:rFonts w:ascii="游ゴシック Medium" w:eastAsia="游ゴシック Medium" w:hAnsi="游ゴシック Medium" w:hint="eastAsia"/>
          <w:sz w:val="28"/>
          <w:szCs w:val="20"/>
        </w:rPr>
        <w:t>の保険で補償されます。また、すでに有効なボランティア保険に加入されている場合は、重複での加入は不要です。</w:t>
      </w:r>
      <w:r w:rsidR="007977D5">
        <w:rPr>
          <w:rFonts w:ascii="游ゴシック Medium" w:eastAsia="游ゴシック Medium" w:hAnsi="游ゴシック Medium" w:hint="eastAsia"/>
          <w:sz w:val="28"/>
          <w:szCs w:val="20"/>
        </w:rPr>
        <w:t>保険料は350〜</w:t>
      </w:r>
      <w:r w:rsidR="00A93E54">
        <w:rPr>
          <w:rFonts w:ascii="游ゴシック Medium" w:eastAsia="游ゴシック Medium" w:hAnsi="游ゴシック Medium" w:hint="eastAsia"/>
          <w:sz w:val="28"/>
          <w:szCs w:val="20"/>
        </w:rPr>
        <w:t>51</w:t>
      </w:r>
      <w:r w:rsidR="007977D5">
        <w:rPr>
          <w:rFonts w:ascii="游ゴシック Medium" w:eastAsia="游ゴシック Medium" w:hAnsi="游ゴシック Medium" w:hint="eastAsia"/>
          <w:sz w:val="28"/>
          <w:szCs w:val="20"/>
        </w:rPr>
        <w:t>0円程度です。</w:t>
      </w:r>
      <w:bookmarkStart w:id="0" w:name="_GoBack"/>
      <w:bookmarkEnd w:id="0"/>
    </w:p>
    <w:p w14:paraId="37EFA30D" w14:textId="36423961" w:rsidR="00CC701B" w:rsidRPr="007977D5" w:rsidRDefault="00CC701B" w:rsidP="00EA2B92">
      <w:pPr>
        <w:snapToGrid w:val="0"/>
        <w:spacing w:line="320" w:lineRule="exact"/>
        <w:ind w:firstLineChars="100" w:firstLine="262"/>
        <w:rPr>
          <w:rFonts w:ascii="游ゴシック Medium" w:eastAsia="游ゴシック Medium" w:hAnsi="游ゴシック Medium"/>
          <w:sz w:val="28"/>
          <w:szCs w:val="20"/>
        </w:rPr>
      </w:pPr>
      <w:bookmarkStart w:id="1" w:name="_Hlk519158554"/>
      <w:r w:rsidRPr="007977D5">
        <w:rPr>
          <w:rFonts w:ascii="游ゴシック Medium" w:eastAsia="游ゴシック Medium" w:hAnsi="游ゴシック Medium" w:hint="eastAsia"/>
          <w:sz w:val="28"/>
          <w:szCs w:val="20"/>
        </w:rPr>
        <w:t>【参考】「</w:t>
      </w:r>
      <w:bookmarkEnd w:id="1"/>
      <w:r w:rsidRPr="007977D5">
        <w:rPr>
          <w:rFonts w:ascii="游ゴシック Medium" w:eastAsia="游ゴシック Medium" w:hAnsi="游ゴシック Medium" w:hint="eastAsia"/>
          <w:sz w:val="28"/>
          <w:szCs w:val="20"/>
        </w:rPr>
        <w:t>ボランティア活動保険」パンフレット：全国社会福祉協議会発行</w:t>
      </w:r>
    </w:p>
    <w:p w14:paraId="7F4EFA0B" w14:textId="49CF2418" w:rsidR="00CC701B" w:rsidRPr="007977D5" w:rsidRDefault="00266BFB" w:rsidP="00EA2B92">
      <w:pPr>
        <w:snapToGrid w:val="0"/>
        <w:spacing w:line="320" w:lineRule="exact"/>
        <w:ind w:firstLineChars="300" w:firstLine="785"/>
        <w:rPr>
          <w:rFonts w:ascii="游ゴシック Medium" w:eastAsia="游ゴシック Medium" w:hAnsi="游ゴシック Medium"/>
          <w:sz w:val="28"/>
          <w:szCs w:val="20"/>
        </w:rPr>
      </w:pPr>
      <w:hyperlink r:id="rId10" w:history="1">
        <w:r w:rsidRPr="00FC4859">
          <w:rPr>
            <w:rStyle w:val="ab"/>
            <w:rFonts w:ascii="游ゴシック Medium" w:eastAsia="游ゴシック Medium" w:hAnsi="游ゴシック Medium"/>
            <w:sz w:val="28"/>
            <w:szCs w:val="20"/>
          </w:rPr>
          <w:t>https://www.fukushihoken.co.jp/fukushi/files/council/pdf/</w:t>
        </w:r>
        <w:r w:rsidRPr="00FC4859">
          <w:rPr>
            <w:rStyle w:val="ab"/>
            <w:rFonts w:ascii="游ゴシック Medium" w:eastAsia="游ゴシック Medium" w:hAnsi="游ゴシック Medium" w:hint="eastAsia"/>
            <w:sz w:val="28"/>
            <w:szCs w:val="20"/>
          </w:rPr>
          <w:t>2018</w:t>
        </w:r>
        <w:r w:rsidRPr="00FC4859">
          <w:rPr>
            <w:rStyle w:val="ab"/>
            <w:rFonts w:ascii="游ゴシック Medium" w:eastAsia="游ゴシック Medium" w:hAnsi="游ゴシック Medium"/>
            <w:sz w:val="28"/>
            <w:szCs w:val="20"/>
          </w:rPr>
          <w:t>/volunteer_activities_pamphlet.pdf</w:t>
        </w:r>
      </w:hyperlink>
    </w:p>
    <w:p w14:paraId="43951F3C" w14:textId="44E6A24A" w:rsidR="00CC701B" w:rsidRDefault="00CC701B" w:rsidP="007977D5">
      <w:pPr>
        <w:snapToGrid w:val="0"/>
        <w:spacing w:line="320" w:lineRule="exact"/>
        <w:rPr>
          <w:rFonts w:ascii="游ゴシック Medium" w:eastAsia="游ゴシック Medium" w:hAnsi="游ゴシック Medium"/>
          <w:sz w:val="24"/>
          <w:szCs w:val="20"/>
        </w:rPr>
      </w:pPr>
      <w:r w:rsidRPr="007977D5">
        <w:rPr>
          <w:rFonts w:ascii="游ゴシック Medium" w:eastAsia="游ゴシック Medium" w:hAnsi="游ゴシック Medium" w:hint="eastAsia"/>
          <w:sz w:val="24"/>
          <w:szCs w:val="20"/>
        </w:rPr>
        <w:t>東京都、宮城県、愛知県、兵庫県など一部加入金額が異なる場合があります。</w:t>
      </w:r>
    </w:p>
    <w:p w14:paraId="5214F533" w14:textId="08206B9B" w:rsidR="00ED0444" w:rsidRPr="00ED0444" w:rsidRDefault="00ED0444" w:rsidP="007977D5">
      <w:pPr>
        <w:snapToGrid w:val="0"/>
        <w:spacing w:line="320" w:lineRule="exact"/>
        <w:rPr>
          <w:rFonts w:ascii="Calibri" w:eastAsiaTheme="majorEastAsia" w:hAnsi="Calibri"/>
          <w:szCs w:val="20"/>
        </w:rPr>
      </w:pPr>
      <w:r w:rsidRPr="00ED0444">
        <w:rPr>
          <w:rFonts w:ascii="Calibri" w:eastAsiaTheme="majorEastAsia" w:hAnsi="Calibri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B27AF" wp14:editId="4D65068F">
                <wp:simplePos x="0" y="0"/>
                <wp:positionH relativeFrom="column">
                  <wp:posOffset>914310</wp:posOffset>
                </wp:positionH>
                <wp:positionV relativeFrom="paragraph">
                  <wp:posOffset>167485</wp:posOffset>
                </wp:positionV>
                <wp:extent cx="5320480" cy="698400"/>
                <wp:effectExtent l="0" t="0" r="1397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480" cy="6984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1E0B2" id="正方形/長方形 1" o:spid="_x0000_s1026" style="position:absolute;left:0;text-align:left;margin-left:1in;margin-top:13.2pt;width:418.9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" filled="f" strokecolor="#243f60 [1604]" strokeweight=".5pt"/>
            </w:pict>
          </mc:Fallback>
        </mc:AlternateContent>
      </w:r>
    </w:p>
    <w:p w14:paraId="08384A58" w14:textId="22A3B35F" w:rsidR="004B10FB" w:rsidRPr="00ED0444" w:rsidRDefault="00ED0444" w:rsidP="00EA2B92">
      <w:pPr>
        <w:pStyle w:val="a3"/>
        <w:snapToGrid w:val="0"/>
        <w:spacing w:line="320" w:lineRule="exact"/>
        <w:ind w:leftChars="43" w:left="263" w:hangingChars="102" w:hanging="185"/>
        <w:jc w:val="right"/>
        <w:rPr>
          <w:rFonts w:ascii="Calibri" w:eastAsiaTheme="majorEastAsia" w:hAnsi="Calibri"/>
        </w:rPr>
      </w:pPr>
      <w:r>
        <w:rPr>
          <w:rFonts w:ascii="Calibri" w:eastAsiaTheme="majorEastAsia" w:hAnsi="Calibri" w:hint="eastAsia"/>
        </w:rPr>
        <w:t>問い合わせ先：</w:t>
      </w:r>
      <w:r w:rsidR="004B10FB" w:rsidRPr="00ED0444">
        <w:rPr>
          <w:rFonts w:ascii="Calibri" w:eastAsiaTheme="majorEastAsia" w:hAnsi="Calibri"/>
        </w:rPr>
        <w:t>災害ボランティア活動支援プロジェクト会議（支援</w:t>
      </w:r>
      <w:r w:rsidR="004B10FB" w:rsidRPr="00ED0444">
        <w:rPr>
          <w:rFonts w:ascii="Calibri" w:eastAsiaTheme="majorEastAsia" w:hAnsi="Calibri"/>
        </w:rPr>
        <w:t>P</w:t>
      </w:r>
      <w:r w:rsidR="004B10FB" w:rsidRPr="00ED0444">
        <w:rPr>
          <w:rFonts w:ascii="Calibri" w:eastAsiaTheme="majorEastAsia" w:hAnsi="Calibri"/>
        </w:rPr>
        <w:t>）</w:t>
      </w:r>
      <w:hyperlink r:id="rId11" w:history="1">
        <w:r w:rsidR="009F3BCD" w:rsidRPr="00ED0444">
          <w:rPr>
            <w:rStyle w:val="ab"/>
            <w:rFonts w:ascii="Calibri" w:eastAsiaTheme="majorEastAsia" w:hAnsi="Calibri"/>
          </w:rPr>
          <w:t>http://www.shien-p-saigai.org/</w:t>
        </w:r>
      </w:hyperlink>
    </w:p>
    <w:p w14:paraId="62C90BBF" w14:textId="5BD9C946" w:rsidR="004B10FB" w:rsidRPr="00ED0444" w:rsidRDefault="002A68DE" w:rsidP="00EA2B92">
      <w:pPr>
        <w:pStyle w:val="a3"/>
        <w:snapToGrid w:val="0"/>
        <w:spacing w:line="320" w:lineRule="exact"/>
        <w:ind w:leftChars="35" w:left="274" w:firstLineChars="0"/>
        <w:jc w:val="right"/>
        <w:rPr>
          <w:rFonts w:ascii="Calibri" w:eastAsiaTheme="majorEastAsia" w:hAnsi="Calibri"/>
        </w:rPr>
      </w:pPr>
      <w:r w:rsidRPr="00ED0444">
        <w:rPr>
          <w:rFonts w:ascii="Calibri" w:eastAsiaTheme="majorEastAsia" w:hAnsi="Calibri"/>
        </w:rPr>
        <w:t>NPO</w:t>
      </w:r>
      <w:r w:rsidRPr="00ED0444">
        <w:rPr>
          <w:rFonts w:ascii="Calibri" w:eastAsiaTheme="majorEastAsia" w:hAnsi="Calibri"/>
        </w:rPr>
        <w:t>法人</w:t>
      </w:r>
      <w:r w:rsidR="004B10FB" w:rsidRPr="00ED0444">
        <w:rPr>
          <w:rFonts w:ascii="Calibri" w:eastAsiaTheme="majorEastAsia" w:hAnsi="Calibri"/>
        </w:rPr>
        <w:t>全国災害ボランティア支援団体ネットワーク（</w:t>
      </w:r>
      <w:r w:rsidR="004B10FB" w:rsidRPr="00ED0444">
        <w:rPr>
          <w:rFonts w:ascii="Calibri" w:eastAsiaTheme="majorEastAsia" w:hAnsi="Calibri"/>
        </w:rPr>
        <w:t>JVOAD</w:t>
      </w:r>
      <w:r w:rsidR="004B10FB" w:rsidRPr="00ED0444">
        <w:rPr>
          <w:rFonts w:ascii="Calibri" w:eastAsiaTheme="majorEastAsia" w:hAnsi="Calibri"/>
        </w:rPr>
        <w:t>）</w:t>
      </w:r>
      <w:hyperlink r:id="rId12" w:history="1">
        <w:r w:rsidR="003E171B" w:rsidRPr="00ED0444">
          <w:rPr>
            <w:rStyle w:val="ab"/>
            <w:rFonts w:ascii="Calibri" w:eastAsiaTheme="majorEastAsia" w:hAnsi="Calibri"/>
          </w:rPr>
          <w:t>http://jvoad.jp/</w:t>
        </w:r>
      </w:hyperlink>
    </w:p>
    <w:p w14:paraId="0E05E4F3" w14:textId="1198469B" w:rsidR="002A68DE" w:rsidRPr="00ED0444" w:rsidRDefault="00F91673" w:rsidP="00ED0444">
      <w:pPr>
        <w:pStyle w:val="a3"/>
        <w:snapToGrid w:val="0"/>
        <w:spacing w:line="320" w:lineRule="exact"/>
        <w:ind w:leftChars="43" w:left="263" w:hangingChars="102" w:hanging="185"/>
        <w:jc w:val="right"/>
        <w:rPr>
          <w:rFonts w:ascii="Calibri" w:eastAsiaTheme="majorEastAsia" w:hAnsi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A275E9" wp14:editId="530FE189">
                <wp:simplePos x="0" y="0"/>
                <wp:positionH relativeFrom="margin">
                  <wp:posOffset>2533473</wp:posOffset>
                </wp:positionH>
                <wp:positionV relativeFrom="paragraph">
                  <wp:posOffset>296722</wp:posOffset>
                </wp:positionV>
                <wp:extent cx="1137684" cy="1404620"/>
                <wp:effectExtent l="0" t="0" r="5715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48B83" w14:textId="3A2ADFED" w:rsidR="00F91673" w:rsidRPr="00F91673" w:rsidRDefault="00F91673" w:rsidP="00F916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F9167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①</w:t>
                            </w:r>
                            <w:r w:rsidRPr="00F91673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66966CBE" w14:textId="77777777" w:rsidR="00F91673" w:rsidRDefault="00F916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275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5pt;margin-top:23.35pt;width:89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" stroked="f">
                <v:textbox style="mso-fit-shape-to-text:t">
                  <w:txbxContent>
                    <w:p w14:paraId="65048B83" w14:textId="3A2ADFED" w:rsidR="00F91673" w:rsidRPr="00F91673" w:rsidRDefault="00F91673" w:rsidP="00F91673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</w:pPr>
                      <w:r w:rsidRPr="00F91673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①</w:t>
                      </w:r>
                      <w:r w:rsidRPr="00F91673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」</w:t>
                      </w:r>
                    </w:p>
                    <w:p w14:paraId="66966CBE" w14:textId="77777777" w:rsidR="00F91673" w:rsidRDefault="00F91673"/>
                  </w:txbxContent>
                </v:textbox>
                <w10:wrap anchorx="margin"/>
              </v:shape>
            </w:pict>
          </mc:Fallback>
        </mc:AlternateContent>
      </w:r>
      <w:r w:rsidR="003E171B" w:rsidRPr="00ED0444">
        <w:rPr>
          <w:rFonts w:ascii="Calibri" w:eastAsiaTheme="majorEastAsia" w:hAnsi="Calibri"/>
        </w:rPr>
        <w:t>内閣府（防災）普及啓発担当</w:t>
      </w:r>
      <w:r w:rsidR="009F3BCD" w:rsidRPr="00ED0444">
        <w:rPr>
          <w:rFonts w:ascii="Calibri" w:eastAsiaTheme="majorEastAsia" w:hAnsi="Calibri"/>
        </w:rPr>
        <w:t xml:space="preserve">  </w:t>
      </w:r>
      <w:hyperlink r:id="rId13" w:history="1">
        <w:r w:rsidR="00AD4199" w:rsidRPr="00ED0444">
          <w:rPr>
            <w:rStyle w:val="ab"/>
            <w:rFonts w:ascii="Calibri" w:eastAsiaTheme="majorEastAsia" w:hAnsi="Calibri"/>
          </w:rPr>
          <w:t>www.bousai.go.jp</w:t>
        </w:r>
      </w:hyperlink>
      <w:r w:rsidR="003E171B" w:rsidRPr="00ED0444">
        <w:rPr>
          <w:rFonts w:ascii="Calibri" w:eastAsiaTheme="majorEastAsia" w:hAnsi="Calibri"/>
        </w:rPr>
        <w:t xml:space="preserve">  </w:t>
      </w:r>
      <w:hyperlink r:id="rId14" w:history="1">
        <w:r w:rsidR="009F3BCD" w:rsidRPr="00ED0444">
          <w:rPr>
            <w:rStyle w:val="ab"/>
            <w:rFonts w:ascii="Calibri" w:eastAsiaTheme="majorEastAsia" w:hAnsi="Calibri"/>
          </w:rPr>
          <w:t>https://bosaijapan.jp/</w:t>
        </w:r>
      </w:hyperlink>
    </w:p>
    <w:sectPr w:rsidR="002A68DE" w:rsidRPr="00ED0444" w:rsidSect="00571EFA">
      <w:footerReference w:type="even" r:id="rId15"/>
      <w:footerReference w:type="default" r:id="rId16"/>
      <w:pgSz w:w="11900" w:h="16840" w:code="9"/>
      <w:pgMar w:top="1134" w:right="1134" w:bottom="1134" w:left="1134" w:header="397" w:footer="567" w:gutter="0"/>
      <w:pgNumType w:start="1"/>
      <w:cols w:space="425"/>
      <w:docGrid w:type="linesAndChars" w:linePitch="274" w:charSpace="-374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0D4709" w16cid:durableId="1EEFAC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AF076" w14:textId="77777777" w:rsidR="00C04737" w:rsidRDefault="00C04737">
      <w:r>
        <w:separator/>
      </w:r>
    </w:p>
  </w:endnote>
  <w:endnote w:type="continuationSeparator" w:id="0">
    <w:p w14:paraId="16C76400" w14:textId="77777777" w:rsidR="00C04737" w:rsidRDefault="00C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Medium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62A4B" w14:textId="77777777" w:rsidR="00942F2D" w:rsidRDefault="00942F2D" w:rsidP="009A48D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A1527D" w14:textId="77777777" w:rsidR="00942F2D" w:rsidRDefault="00942F2D" w:rsidP="00505B5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956EE" w14:textId="77777777" w:rsidR="00942F2D" w:rsidRDefault="00942F2D" w:rsidP="009A48D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D3D25" w14:textId="77777777" w:rsidR="00C04737" w:rsidRDefault="00C04737">
      <w:r>
        <w:separator/>
      </w:r>
    </w:p>
  </w:footnote>
  <w:footnote w:type="continuationSeparator" w:id="0">
    <w:p w14:paraId="5D1C406D" w14:textId="77777777" w:rsidR="00C04737" w:rsidRDefault="00C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A68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F0AD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0ACEEF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476323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7180A5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FF12F63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67A82B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D616AF1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070421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0E9CE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A46ED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9B80D0C"/>
    <w:multiLevelType w:val="hybridMultilevel"/>
    <w:tmpl w:val="58C8762A"/>
    <w:lvl w:ilvl="0" w:tplc="18A27F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5C7F73"/>
    <w:multiLevelType w:val="hybridMultilevel"/>
    <w:tmpl w:val="8918F07E"/>
    <w:lvl w:ilvl="0" w:tplc="C1C8C47E">
      <w:start w:val="2"/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AF26D2"/>
    <w:multiLevelType w:val="hybridMultilevel"/>
    <w:tmpl w:val="091E20A4"/>
    <w:lvl w:ilvl="0" w:tplc="18A27F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7E76D0"/>
    <w:multiLevelType w:val="hybridMultilevel"/>
    <w:tmpl w:val="9EBC151A"/>
    <w:lvl w:ilvl="0" w:tplc="1D048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E66A17"/>
    <w:multiLevelType w:val="hybridMultilevel"/>
    <w:tmpl w:val="8444CA4E"/>
    <w:lvl w:ilvl="0" w:tplc="18A27F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3E41D4"/>
    <w:multiLevelType w:val="hybridMultilevel"/>
    <w:tmpl w:val="459E1A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E4708B5"/>
    <w:multiLevelType w:val="hybridMultilevel"/>
    <w:tmpl w:val="678E2EBA"/>
    <w:lvl w:ilvl="0" w:tplc="C1C8C47E">
      <w:start w:val="2"/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354379"/>
    <w:multiLevelType w:val="hybridMultilevel"/>
    <w:tmpl w:val="55EEF7C6"/>
    <w:lvl w:ilvl="0" w:tplc="0C20A0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1D4E59"/>
    <w:multiLevelType w:val="hybridMultilevel"/>
    <w:tmpl w:val="FF5C2F86"/>
    <w:lvl w:ilvl="0" w:tplc="4D4E3906">
      <w:start w:val="3"/>
      <w:numFmt w:val="bullet"/>
      <w:lvlText w:val="※"/>
      <w:lvlJc w:val="left"/>
      <w:pPr>
        <w:ind w:left="1131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20" w15:restartNumberingAfterBreak="0">
    <w:nsid w:val="36ED60C2"/>
    <w:multiLevelType w:val="hybridMultilevel"/>
    <w:tmpl w:val="EA5092F2"/>
    <w:lvl w:ilvl="0" w:tplc="18A27F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C32872CE">
      <w:numFmt w:val="bullet"/>
      <w:suff w:val="space"/>
      <w:lvlText w:val="・"/>
      <w:lvlJc w:val="left"/>
      <w:pPr>
        <w:ind w:left="620" w:hanging="20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F355C9"/>
    <w:multiLevelType w:val="hybridMultilevel"/>
    <w:tmpl w:val="6F545D64"/>
    <w:lvl w:ilvl="0" w:tplc="0C20A0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DC12A2"/>
    <w:multiLevelType w:val="hybridMultilevel"/>
    <w:tmpl w:val="B97AED36"/>
    <w:lvl w:ilvl="0" w:tplc="7D801D34">
      <w:start w:val="1"/>
      <w:numFmt w:val="decimalFullWidth"/>
      <w:lvlText w:val="%1）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4ED3394D"/>
    <w:multiLevelType w:val="hybridMultilevel"/>
    <w:tmpl w:val="39C0FCEC"/>
    <w:lvl w:ilvl="0" w:tplc="6BCA93BC">
      <w:start w:val="3"/>
      <w:numFmt w:val="bullet"/>
      <w:lvlText w:val="●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302F7"/>
    <w:multiLevelType w:val="hybridMultilevel"/>
    <w:tmpl w:val="3CC23756"/>
    <w:lvl w:ilvl="0" w:tplc="18A27F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5B666D"/>
    <w:multiLevelType w:val="hybridMultilevel"/>
    <w:tmpl w:val="E2D0D4B0"/>
    <w:lvl w:ilvl="0" w:tplc="5D6C7B2C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4E5A2D"/>
    <w:multiLevelType w:val="hybridMultilevel"/>
    <w:tmpl w:val="D0C83F84"/>
    <w:lvl w:ilvl="0" w:tplc="1C400DB2">
      <w:numFmt w:val="bullet"/>
      <w:lvlText w:val="・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757976"/>
    <w:multiLevelType w:val="hybridMultilevel"/>
    <w:tmpl w:val="F7003F94"/>
    <w:lvl w:ilvl="0" w:tplc="18A27F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05164B"/>
    <w:multiLevelType w:val="hybridMultilevel"/>
    <w:tmpl w:val="D1AA0A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0D096C"/>
    <w:multiLevelType w:val="hybridMultilevel"/>
    <w:tmpl w:val="2CDEABC0"/>
    <w:lvl w:ilvl="0" w:tplc="18A27F3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・"/>
      <w:lvlJc w:val="left"/>
      <w:pPr>
        <w:ind w:left="960" w:hanging="48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4D4703"/>
    <w:multiLevelType w:val="hybridMultilevel"/>
    <w:tmpl w:val="571E97A2"/>
    <w:lvl w:ilvl="0" w:tplc="DE1463AC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7C0421E"/>
    <w:multiLevelType w:val="hybridMultilevel"/>
    <w:tmpl w:val="6E0065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BB22454"/>
    <w:multiLevelType w:val="hybridMultilevel"/>
    <w:tmpl w:val="459E1A4A"/>
    <w:lvl w:ilvl="0" w:tplc="04090001">
      <w:start w:val="1"/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7"/>
  </w:num>
  <w:num w:numId="4">
    <w:abstractNumId w:val="13"/>
  </w:num>
  <w:num w:numId="5">
    <w:abstractNumId w:val="20"/>
  </w:num>
  <w:num w:numId="6">
    <w:abstractNumId w:val="29"/>
  </w:num>
  <w:num w:numId="7">
    <w:abstractNumId w:val="16"/>
  </w:num>
  <w:num w:numId="8">
    <w:abstractNumId w:val="32"/>
  </w:num>
  <w:num w:numId="9">
    <w:abstractNumId w:val="24"/>
  </w:num>
  <w:num w:numId="10">
    <w:abstractNumId w:val="10"/>
  </w:num>
  <w:num w:numId="11">
    <w:abstractNumId w:val="31"/>
  </w:num>
  <w:num w:numId="12">
    <w:abstractNumId w:val="30"/>
  </w:num>
  <w:num w:numId="13">
    <w:abstractNumId w:val="25"/>
  </w:num>
  <w:num w:numId="14">
    <w:abstractNumId w:val="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2"/>
  </w:num>
  <w:num w:numId="25">
    <w:abstractNumId w:val="28"/>
  </w:num>
  <w:num w:numId="26">
    <w:abstractNumId w:val="14"/>
  </w:num>
  <w:num w:numId="27">
    <w:abstractNumId w:val="23"/>
  </w:num>
  <w:num w:numId="28">
    <w:abstractNumId w:val="19"/>
  </w:num>
  <w:num w:numId="29">
    <w:abstractNumId w:val="18"/>
  </w:num>
  <w:num w:numId="30">
    <w:abstractNumId w:val="26"/>
  </w:num>
  <w:num w:numId="31">
    <w:abstractNumId w:val="21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959"/>
  <w:drawingGridHorizontalSpacing w:val="91"/>
  <w:drawingGridVerticalSpacing w:val="137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C1"/>
    <w:rsid w:val="00020210"/>
    <w:rsid w:val="0006405B"/>
    <w:rsid w:val="00067584"/>
    <w:rsid w:val="000E0F3A"/>
    <w:rsid w:val="000E6F80"/>
    <w:rsid w:val="000F12D1"/>
    <w:rsid w:val="00100339"/>
    <w:rsid w:val="001046FC"/>
    <w:rsid w:val="00111533"/>
    <w:rsid w:val="00114E47"/>
    <w:rsid w:val="001306AF"/>
    <w:rsid w:val="001C691B"/>
    <w:rsid w:val="001E6EFC"/>
    <w:rsid w:val="001F5C60"/>
    <w:rsid w:val="00266BFB"/>
    <w:rsid w:val="00292981"/>
    <w:rsid w:val="00297A43"/>
    <w:rsid w:val="002A68DE"/>
    <w:rsid w:val="002A789A"/>
    <w:rsid w:val="002B11F9"/>
    <w:rsid w:val="002B154C"/>
    <w:rsid w:val="002C2AEE"/>
    <w:rsid w:val="003873D8"/>
    <w:rsid w:val="003B2598"/>
    <w:rsid w:val="003E171B"/>
    <w:rsid w:val="003E2A08"/>
    <w:rsid w:val="003F6C46"/>
    <w:rsid w:val="00404452"/>
    <w:rsid w:val="00415FB5"/>
    <w:rsid w:val="00417C2B"/>
    <w:rsid w:val="0042541A"/>
    <w:rsid w:val="00427B9E"/>
    <w:rsid w:val="00463ED5"/>
    <w:rsid w:val="004B10FB"/>
    <w:rsid w:val="004B4601"/>
    <w:rsid w:val="004B73C1"/>
    <w:rsid w:val="004E2653"/>
    <w:rsid w:val="005042AD"/>
    <w:rsid w:val="00505B55"/>
    <w:rsid w:val="005247B0"/>
    <w:rsid w:val="005307D6"/>
    <w:rsid w:val="00550F26"/>
    <w:rsid w:val="00551657"/>
    <w:rsid w:val="00571EFA"/>
    <w:rsid w:val="005A11CC"/>
    <w:rsid w:val="005C743E"/>
    <w:rsid w:val="005D4D6D"/>
    <w:rsid w:val="005F6148"/>
    <w:rsid w:val="00630F0D"/>
    <w:rsid w:val="00640442"/>
    <w:rsid w:val="00652D19"/>
    <w:rsid w:val="00681D3C"/>
    <w:rsid w:val="00693B2B"/>
    <w:rsid w:val="006B4D32"/>
    <w:rsid w:val="006B6B3C"/>
    <w:rsid w:val="006C34E2"/>
    <w:rsid w:val="006C6491"/>
    <w:rsid w:val="006C6A39"/>
    <w:rsid w:val="006E43AE"/>
    <w:rsid w:val="006E4B43"/>
    <w:rsid w:val="00705D25"/>
    <w:rsid w:val="00716350"/>
    <w:rsid w:val="007236AE"/>
    <w:rsid w:val="00754F1F"/>
    <w:rsid w:val="007616EF"/>
    <w:rsid w:val="00765AD5"/>
    <w:rsid w:val="00785CB9"/>
    <w:rsid w:val="007930D4"/>
    <w:rsid w:val="007977D5"/>
    <w:rsid w:val="007D1535"/>
    <w:rsid w:val="007F0AC4"/>
    <w:rsid w:val="007F333B"/>
    <w:rsid w:val="008362F4"/>
    <w:rsid w:val="0085557E"/>
    <w:rsid w:val="008A6C9D"/>
    <w:rsid w:val="00903410"/>
    <w:rsid w:val="00916B4B"/>
    <w:rsid w:val="00922E19"/>
    <w:rsid w:val="00925668"/>
    <w:rsid w:val="009425E8"/>
    <w:rsid w:val="00942F2D"/>
    <w:rsid w:val="00961E91"/>
    <w:rsid w:val="00976B98"/>
    <w:rsid w:val="00987890"/>
    <w:rsid w:val="00992224"/>
    <w:rsid w:val="009A48DC"/>
    <w:rsid w:val="009C2CB0"/>
    <w:rsid w:val="009C4410"/>
    <w:rsid w:val="009D1127"/>
    <w:rsid w:val="009D2167"/>
    <w:rsid w:val="009E701B"/>
    <w:rsid w:val="009F3BCD"/>
    <w:rsid w:val="00A0236E"/>
    <w:rsid w:val="00A4196B"/>
    <w:rsid w:val="00A93E54"/>
    <w:rsid w:val="00AB25C6"/>
    <w:rsid w:val="00AD4199"/>
    <w:rsid w:val="00AE3F27"/>
    <w:rsid w:val="00B00D60"/>
    <w:rsid w:val="00B267E3"/>
    <w:rsid w:val="00B457CC"/>
    <w:rsid w:val="00B73BD2"/>
    <w:rsid w:val="00BB142E"/>
    <w:rsid w:val="00BC2E2C"/>
    <w:rsid w:val="00BC3B59"/>
    <w:rsid w:val="00BD36A5"/>
    <w:rsid w:val="00BF03A6"/>
    <w:rsid w:val="00BF3236"/>
    <w:rsid w:val="00C04737"/>
    <w:rsid w:val="00C44EC1"/>
    <w:rsid w:val="00C46213"/>
    <w:rsid w:val="00CC701B"/>
    <w:rsid w:val="00D142B7"/>
    <w:rsid w:val="00D32D5E"/>
    <w:rsid w:val="00D60CD8"/>
    <w:rsid w:val="00D92AEF"/>
    <w:rsid w:val="00D97078"/>
    <w:rsid w:val="00DC627E"/>
    <w:rsid w:val="00E01A86"/>
    <w:rsid w:val="00E53CB2"/>
    <w:rsid w:val="00E75C67"/>
    <w:rsid w:val="00E93B32"/>
    <w:rsid w:val="00EA2B92"/>
    <w:rsid w:val="00ED0444"/>
    <w:rsid w:val="00EF54E8"/>
    <w:rsid w:val="00F61F22"/>
    <w:rsid w:val="00F7048C"/>
    <w:rsid w:val="00F91673"/>
    <w:rsid w:val="00FA510B"/>
    <w:rsid w:val="00FB37F9"/>
    <w:rsid w:val="00FD3B07"/>
    <w:rsid w:val="00FD6017"/>
    <w:rsid w:val="00FF51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135A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2B"/>
    <w:pPr>
      <w:widowControl w:val="0"/>
      <w:jc w:val="both"/>
    </w:pPr>
    <w:rPr>
      <w:rFonts w:ascii="ＭＳ 明朝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43121A"/>
    <w:pPr>
      <w:keepNext/>
      <w:jc w:val="left"/>
      <w:outlineLvl w:val="0"/>
    </w:pPr>
    <w:rPr>
      <w:rFonts w:ascii="ＭＳ ゴシック" w:eastAsia="ＭＳ ゴシック" w:hAnsi="Arial Black"/>
      <w:b/>
      <w:bCs/>
      <w:sz w:val="32"/>
    </w:rPr>
  </w:style>
  <w:style w:type="paragraph" w:styleId="2">
    <w:name w:val="heading 2"/>
    <w:basedOn w:val="a"/>
    <w:next w:val="a"/>
    <w:link w:val="20"/>
    <w:qFormat/>
    <w:rsid w:val="00FE7CD7"/>
    <w:pPr>
      <w:pBdr>
        <w:left w:val="single" w:sz="48" w:space="4" w:color="000000"/>
        <w:bottom w:val="single" w:sz="2" w:space="1" w:color="000000"/>
      </w:pBdr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basedOn w:val="a"/>
    <w:next w:val="a"/>
    <w:link w:val="30"/>
    <w:qFormat/>
    <w:rsid w:val="00FD2D82"/>
    <w:pPr>
      <w:keepNext/>
      <w:pBdr>
        <w:bottom w:val="single" w:sz="4" w:space="1" w:color="auto"/>
      </w:pBdr>
      <w:outlineLvl w:val="2"/>
    </w:pPr>
    <w:rPr>
      <w:rFonts w:ascii="ＭＳ ゴシック" w:eastAsia="ＭＳ ゴシック" w:hAnsi="Arial"/>
      <w:b/>
      <w:bCs/>
      <w:kern w:val="0"/>
      <w:sz w:val="24"/>
    </w:rPr>
  </w:style>
  <w:style w:type="paragraph" w:styleId="4">
    <w:name w:val="heading 4"/>
    <w:basedOn w:val="a"/>
    <w:next w:val="a"/>
    <w:link w:val="40"/>
    <w:qFormat/>
    <w:rsid w:val="00FE7CD7"/>
    <w:pPr>
      <w:keepNext/>
      <w:outlineLvl w:val="3"/>
    </w:pPr>
    <w:rPr>
      <w:rFonts w:ascii="ＭＳ ゴシック" w:eastAsia="ＭＳ ゴシック" w:hAnsi="Century"/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7B4909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7B4909"/>
    <w:pPr>
      <w:keepNext/>
      <w:ind w:leftChars="800" w:left="800"/>
      <w:outlineLvl w:val="5"/>
    </w:pPr>
    <w:rPr>
      <w:rFonts w:hAns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7B4909"/>
    <w:pPr>
      <w:keepNext/>
      <w:ind w:leftChars="800" w:left="800"/>
      <w:outlineLvl w:val="6"/>
    </w:pPr>
    <w:rPr>
      <w:rFonts w:hAnsi="Century"/>
    </w:rPr>
  </w:style>
  <w:style w:type="paragraph" w:styleId="8">
    <w:name w:val="heading 8"/>
    <w:basedOn w:val="a"/>
    <w:next w:val="a"/>
    <w:link w:val="80"/>
    <w:uiPriority w:val="9"/>
    <w:qFormat/>
    <w:rsid w:val="007B4909"/>
    <w:pPr>
      <w:keepNext/>
      <w:ind w:leftChars="1200" w:left="1200"/>
      <w:outlineLvl w:val="7"/>
    </w:pPr>
    <w:rPr>
      <w:rFonts w:hAnsi="Century"/>
    </w:rPr>
  </w:style>
  <w:style w:type="paragraph" w:styleId="9">
    <w:name w:val="heading 9"/>
    <w:basedOn w:val="a"/>
    <w:next w:val="a"/>
    <w:link w:val="90"/>
    <w:uiPriority w:val="9"/>
    <w:qFormat/>
    <w:rsid w:val="007B4909"/>
    <w:pPr>
      <w:keepNext/>
      <w:ind w:leftChars="1200" w:left="1200"/>
      <w:outlineLvl w:val="8"/>
    </w:pPr>
    <w:rPr>
      <w:rFonts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21A"/>
    <w:rPr>
      <w:rFonts w:ascii="ＭＳ ゴシック" w:eastAsia="ＭＳ ゴシック" w:hAnsi="Arial Black"/>
      <w:b/>
      <w:bCs/>
      <w:kern w:val="2"/>
      <w:sz w:val="32"/>
      <w:szCs w:val="24"/>
    </w:rPr>
  </w:style>
  <w:style w:type="character" w:customStyle="1" w:styleId="20">
    <w:name w:val="見出し 2 (文字)"/>
    <w:basedOn w:val="a0"/>
    <w:link w:val="2"/>
    <w:rsid w:val="00FE7CD7"/>
    <w:rPr>
      <w:rFonts w:ascii="ＭＳ ゴシック" w:eastAsia="ＭＳ ゴシック" w:hAnsi="Arial"/>
      <w:kern w:val="2"/>
      <w:sz w:val="32"/>
      <w:szCs w:val="24"/>
    </w:rPr>
  </w:style>
  <w:style w:type="character" w:customStyle="1" w:styleId="30">
    <w:name w:val="見出し 3 (文字)"/>
    <w:basedOn w:val="a0"/>
    <w:link w:val="3"/>
    <w:rsid w:val="00FD2D82"/>
    <w:rPr>
      <w:rFonts w:ascii="ＭＳ ゴシック" w:eastAsia="ＭＳ ゴシック" w:hAnsi="Arial"/>
      <w:b/>
      <w:bCs/>
      <w:sz w:val="24"/>
      <w:szCs w:val="24"/>
    </w:rPr>
  </w:style>
  <w:style w:type="character" w:customStyle="1" w:styleId="40">
    <w:name w:val="見出し 4 (文字)"/>
    <w:basedOn w:val="a0"/>
    <w:link w:val="4"/>
    <w:rsid w:val="00FE7CD7"/>
    <w:rPr>
      <w:rFonts w:ascii="ＭＳ ゴシック" w:eastAsia="ＭＳ ゴシック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7B4909"/>
    <w:rPr>
      <w:rFonts w:ascii="Arial" w:eastAsia="ＭＳ ゴシック" w:hAnsi="Arial"/>
      <w:kern w:val="2"/>
      <w:sz w:val="22"/>
      <w:szCs w:val="24"/>
    </w:rPr>
  </w:style>
  <w:style w:type="character" w:customStyle="1" w:styleId="60">
    <w:name w:val="見出し 6 (文字)"/>
    <w:basedOn w:val="a0"/>
    <w:link w:val="6"/>
    <w:uiPriority w:val="9"/>
    <w:rsid w:val="007B4909"/>
    <w:rPr>
      <w:rFonts w:ascii="ＭＳ 明朝"/>
      <w:b/>
      <w:bCs/>
      <w:kern w:val="2"/>
      <w:sz w:val="22"/>
      <w:szCs w:val="24"/>
    </w:rPr>
  </w:style>
  <w:style w:type="character" w:customStyle="1" w:styleId="70">
    <w:name w:val="見出し 7 (文字)"/>
    <w:basedOn w:val="a0"/>
    <w:link w:val="7"/>
    <w:uiPriority w:val="9"/>
    <w:rsid w:val="007B4909"/>
    <w:rPr>
      <w:rFonts w:ascii="ＭＳ 明朝"/>
      <w:kern w:val="2"/>
      <w:sz w:val="22"/>
      <w:szCs w:val="24"/>
    </w:rPr>
  </w:style>
  <w:style w:type="character" w:customStyle="1" w:styleId="80">
    <w:name w:val="見出し 8 (文字)"/>
    <w:basedOn w:val="a0"/>
    <w:link w:val="8"/>
    <w:uiPriority w:val="9"/>
    <w:rsid w:val="007B4909"/>
    <w:rPr>
      <w:rFonts w:ascii="ＭＳ 明朝"/>
      <w:kern w:val="2"/>
      <w:sz w:val="22"/>
      <w:szCs w:val="24"/>
    </w:rPr>
  </w:style>
  <w:style w:type="character" w:customStyle="1" w:styleId="90">
    <w:name w:val="見出し 9 (文字)"/>
    <w:basedOn w:val="a0"/>
    <w:link w:val="9"/>
    <w:uiPriority w:val="9"/>
    <w:rsid w:val="007B4909"/>
    <w:rPr>
      <w:rFonts w:ascii="ＭＳ 明朝"/>
      <w:kern w:val="2"/>
      <w:sz w:val="22"/>
      <w:szCs w:val="24"/>
    </w:rPr>
  </w:style>
  <w:style w:type="paragraph" w:customStyle="1" w:styleId="a3">
    <w:name w:val="ぶらさげ"/>
    <w:basedOn w:val="a"/>
    <w:link w:val="a4"/>
    <w:qFormat/>
    <w:rsid w:val="001D568C"/>
    <w:pPr>
      <w:ind w:left="210" w:hangingChars="100" w:hanging="210"/>
    </w:pPr>
    <w:rPr>
      <w:rFonts w:hAnsi="ＭＳ 明朝"/>
      <w:szCs w:val="20"/>
    </w:rPr>
  </w:style>
  <w:style w:type="character" w:customStyle="1" w:styleId="a4">
    <w:name w:val="ぶらさげ (文字)"/>
    <w:basedOn w:val="a0"/>
    <w:link w:val="a3"/>
    <w:rsid w:val="007B4909"/>
    <w:rPr>
      <w:rFonts w:ascii="ＭＳ 明朝" w:hAnsi="ＭＳ 明朝"/>
      <w:kern w:val="2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44EC1"/>
    <w:pPr>
      <w:spacing w:before="120"/>
      <w:jc w:val="left"/>
    </w:pPr>
    <w:rPr>
      <w:rFonts w:ascii="Century" w:hAnsi="Century"/>
      <w:b/>
      <w:caps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C44EC1"/>
    <w:pPr>
      <w:ind w:left="220"/>
      <w:jc w:val="left"/>
    </w:pPr>
    <w:rPr>
      <w:rFonts w:ascii="Century" w:hAnsi="Century"/>
      <w:smallCaps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C44EC1"/>
    <w:pPr>
      <w:ind w:left="440"/>
      <w:jc w:val="left"/>
    </w:pPr>
    <w:rPr>
      <w:rFonts w:ascii="Century" w:hAnsi="Century"/>
      <w:i/>
      <w:szCs w:val="22"/>
    </w:rPr>
  </w:style>
  <w:style w:type="paragraph" w:styleId="41">
    <w:name w:val="toc 4"/>
    <w:basedOn w:val="a"/>
    <w:next w:val="a"/>
    <w:autoRedefine/>
    <w:uiPriority w:val="39"/>
    <w:semiHidden/>
    <w:unhideWhenUsed/>
    <w:rsid w:val="00C44EC1"/>
    <w:pPr>
      <w:ind w:left="660"/>
      <w:jc w:val="left"/>
    </w:pPr>
    <w:rPr>
      <w:rFonts w:ascii="Century" w:hAnsi="Century"/>
      <w:sz w:val="18"/>
      <w:szCs w:val="18"/>
    </w:rPr>
  </w:style>
  <w:style w:type="paragraph" w:styleId="51">
    <w:name w:val="toc 5"/>
    <w:basedOn w:val="a"/>
    <w:next w:val="a"/>
    <w:autoRedefine/>
    <w:semiHidden/>
    <w:unhideWhenUsed/>
    <w:rsid w:val="00C44EC1"/>
    <w:pPr>
      <w:ind w:left="880"/>
      <w:jc w:val="left"/>
    </w:pPr>
    <w:rPr>
      <w:rFonts w:ascii="Century" w:hAnsi="Century"/>
      <w:sz w:val="18"/>
      <w:szCs w:val="18"/>
    </w:rPr>
  </w:style>
  <w:style w:type="paragraph" w:styleId="61">
    <w:name w:val="toc 6"/>
    <w:basedOn w:val="a"/>
    <w:next w:val="a"/>
    <w:autoRedefine/>
    <w:semiHidden/>
    <w:unhideWhenUsed/>
    <w:rsid w:val="00C44EC1"/>
    <w:pPr>
      <w:ind w:left="1100"/>
      <w:jc w:val="left"/>
    </w:pPr>
    <w:rPr>
      <w:rFonts w:ascii="Century" w:hAnsi="Century"/>
      <w:sz w:val="18"/>
      <w:szCs w:val="18"/>
    </w:rPr>
  </w:style>
  <w:style w:type="paragraph" w:styleId="71">
    <w:name w:val="toc 7"/>
    <w:basedOn w:val="a"/>
    <w:next w:val="a"/>
    <w:autoRedefine/>
    <w:semiHidden/>
    <w:unhideWhenUsed/>
    <w:rsid w:val="00C44EC1"/>
    <w:pPr>
      <w:ind w:left="1320"/>
      <w:jc w:val="left"/>
    </w:pPr>
    <w:rPr>
      <w:rFonts w:ascii="Century" w:hAnsi="Century"/>
      <w:sz w:val="18"/>
      <w:szCs w:val="18"/>
    </w:rPr>
  </w:style>
  <w:style w:type="paragraph" w:styleId="81">
    <w:name w:val="toc 8"/>
    <w:basedOn w:val="a"/>
    <w:next w:val="a"/>
    <w:autoRedefine/>
    <w:semiHidden/>
    <w:unhideWhenUsed/>
    <w:rsid w:val="00C44EC1"/>
    <w:pPr>
      <w:ind w:left="1540"/>
      <w:jc w:val="left"/>
    </w:pPr>
    <w:rPr>
      <w:rFonts w:ascii="Century" w:hAnsi="Century"/>
      <w:sz w:val="18"/>
      <w:szCs w:val="18"/>
    </w:rPr>
  </w:style>
  <w:style w:type="paragraph" w:styleId="91">
    <w:name w:val="toc 9"/>
    <w:basedOn w:val="a"/>
    <w:next w:val="a"/>
    <w:autoRedefine/>
    <w:semiHidden/>
    <w:unhideWhenUsed/>
    <w:rsid w:val="00C44EC1"/>
    <w:pPr>
      <w:ind w:left="1760"/>
      <w:jc w:val="left"/>
    </w:pPr>
    <w:rPr>
      <w:rFonts w:ascii="Century" w:hAnsi="Century"/>
      <w:sz w:val="18"/>
      <w:szCs w:val="18"/>
    </w:rPr>
  </w:style>
  <w:style w:type="paragraph" w:customStyle="1" w:styleId="a5">
    <w:name w:val="図表"/>
    <w:basedOn w:val="a"/>
    <w:qFormat/>
    <w:rsid w:val="00C44EC1"/>
    <w:pPr>
      <w:jc w:val="center"/>
    </w:pPr>
    <w:rPr>
      <w:rFonts w:eastAsia="ＭＳ ゴシック"/>
      <w:b/>
    </w:rPr>
  </w:style>
  <w:style w:type="paragraph" w:styleId="a6">
    <w:name w:val="footer"/>
    <w:basedOn w:val="a"/>
    <w:link w:val="a7"/>
    <w:uiPriority w:val="99"/>
    <w:rsid w:val="00B67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F08"/>
    <w:rPr>
      <w:rFonts w:ascii="Times New Roman" w:hAnsi="Times New Roman"/>
      <w:kern w:val="2"/>
      <w:sz w:val="22"/>
      <w:szCs w:val="24"/>
    </w:rPr>
  </w:style>
  <w:style w:type="paragraph" w:styleId="a8">
    <w:name w:val="Date"/>
    <w:basedOn w:val="a"/>
    <w:next w:val="a"/>
    <w:link w:val="a9"/>
    <w:uiPriority w:val="99"/>
    <w:rsid w:val="00B67F08"/>
    <w:rPr>
      <w:rFonts w:ascii="Arial" w:hAnsi="Arial"/>
      <w:b/>
      <w:caps/>
      <w:color w:val="365F91"/>
      <w:sz w:val="28"/>
      <w:szCs w:val="20"/>
    </w:rPr>
  </w:style>
  <w:style w:type="character" w:customStyle="1" w:styleId="a9">
    <w:name w:val="日付 (文字)"/>
    <w:basedOn w:val="a0"/>
    <w:link w:val="a8"/>
    <w:uiPriority w:val="99"/>
    <w:rsid w:val="00B67F08"/>
    <w:rPr>
      <w:rFonts w:ascii="Arial" w:hAnsi="Arial"/>
      <w:b/>
      <w:caps/>
      <w:color w:val="365F91"/>
      <w:kern w:val="2"/>
      <w:sz w:val="28"/>
    </w:rPr>
  </w:style>
  <w:style w:type="character" w:styleId="aa">
    <w:name w:val="page number"/>
    <w:basedOn w:val="a0"/>
    <w:rsid w:val="007B4909"/>
    <w:rPr>
      <w:rFonts w:ascii="Arial" w:eastAsia="Arial Unicode MS" w:hAnsi="Arial"/>
      <w:b/>
      <w:i/>
      <w:sz w:val="18"/>
    </w:rPr>
  </w:style>
  <w:style w:type="character" w:styleId="ab">
    <w:name w:val="Hyperlink"/>
    <w:basedOn w:val="a0"/>
    <w:uiPriority w:val="99"/>
    <w:rsid w:val="007B4909"/>
    <w:rPr>
      <w:color w:val="0000FF"/>
      <w:u w:val="single"/>
    </w:rPr>
  </w:style>
  <w:style w:type="paragraph" w:styleId="ac">
    <w:name w:val="footnote text"/>
    <w:basedOn w:val="a"/>
    <w:link w:val="ad"/>
    <w:rsid w:val="007B4909"/>
    <w:pPr>
      <w:snapToGrid w:val="0"/>
      <w:jc w:val="left"/>
    </w:pPr>
  </w:style>
  <w:style w:type="character" w:customStyle="1" w:styleId="ad">
    <w:name w:val="脚注文字列 (文字)"/>
    <w:basedOn w:val="a0"/>
    <w:link w:val="ac"/>
    <w:rsid w:val="007B4909"/>
    <w:rPr>
      <w:rFonts w:ascii="Times New Roman" w:hAnsi="Times New Roman"/>
      <w:kern w:val="2"/>
      <w:sz w:val="22"/>
      <w:szCs w:val="24"/>
    </w:rPr>
  </w:style>
  <w:style w:type="character" w:styleId="ae">
    <w:name w:val="footnote reference"/>
    <w:basedOn w:val="a0"/>
    <w:rsid w:val="007B4909"/>
    <w:rPr>
      <w:vertAlign w:val="superscript"/>
    </w:rPr>
  </w:style>
  <w:style w:type="paragraph" w:styleId="af">
    <w:name w:val="Plain Text"/>
    <w:basedOn w:val="a"/>
    <w:link w:val="af0"/>
    <w:rsid w:val="007B4909"/>
    <w:rPr>
      <w:rFonts w:hAnsi="Courier New" w:cs="Courier New"/>
      <w:sz w:val="21"/>
      <w:szCs w:val="21"/>
    </w:rPr>
  </w:style>
  <w:style w:type="character" w:customStyle="1" w:styleId="af0">
    <w:name w:val="書式なし (文字)"/>
    <w:basedOn w:val="a0"/>
    <w:link w:val="af"/>
    <w:rsid w:val="007B4909"/>
    <w:rPr>
      <w:rFonts w:ascii="ＭＳ 明朝" w:hAnsi="Courier New" w:cs="Courier New"/>
      <w:kern w:val="2"/>
      <w:sz w:val="21"/>
      <w:szCs w:val="21"/>
    </w:rPr>
  </w:style>
  <w:style w:type="paragraph" w:customStyle="1" w:styleId="Default">
    <w:name w:val="Default"/>
    <w:rsid w:val="007B490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f1">
    <w:name w:val="caption"/>
    <w:basedOn w:val="a"/>
    <w:next w:val="a"/>
    <w:uiPriority w:val="35"/>
    <w:qFormat/>
    <w:rsid w:val="007B4909"/>
    <w:pPr>
      <w:jc w:val="center"/>
    </w:pPr>
    <w:rPr>
      <w:rFonts w:ascii="Century" w:hAnsi="Century"/>
      <w:b/>
      <w:bCs/>
      <w:szCs w:val="20"/>
    </w:rPr>
  </w:style>
  <w:style w:type="character" w:customStyle="1" w:styleId="af2">
    <w:name w:val="文末脚注文字列 (文字)"/>
    <w:basedOn w:val="a0"/>
    <w:link w:val="af3"/>
    <w:uiPriority w:val="99"/>
    <w:rsid w:val="007B4909"/>
    <w:rPr>
      <w:kern w:val="2"/>
      <w:sz w:val="21"/>
    </w:rPr>
  </w:style>
  <w:style w:type="paragraph" w:styleId="af3">
    <w:name w:val="endnote text"/>
    <w:basedOn w:val="a"/>
    <w:link w:val="af2"/>
    <w:uiPriority w:val="99"/>
    <w:rsid w:val="007B4909"/>
    <w:pPr>
      <w:snapToGrid w:val="0"/>
      <w:jc w:val="left"/>
    </w:pPr>
    <w:rPr>
      <w:rFonts w:ascii="Century" w:hAnsi="Century"/>
      <w:sz w:val="21"/>
      <w:szCs w:val="20"/>
    </w:rPr>
  </w:style>
  <w:style w:type="character" w:customStyle="1" w:styleId="12">
    <w:name w:val="文末脚注文字列 (文字)1"/>
    <w:basedOn w:val="a0"/>
    <w:uiPriority w:val="99"/>
    <w:rsid w:val="007B4909"/>
    <w:rPr>
      <w:rFonts w:ascii="Times New Roman" w:hAnsi="Times New Roman"/>
      <w:kern w:val="2"/>
      <w:sz w:val="22"/>
      <w:szCs w:val="24"/>
    </w:rPr>
  </w:style>
  <w:style w:type="paragraph" w:customStyle="1" w:styleId="121">
    <w:name w:val="表 (青) 121"/>
    <w:hidden/>
    <w:uiPriority w:val="99"/>
    <w:rsid w:val="007B4909"/>
    <w:rPr>
      <w:sz w:val="21"/>
    </w:rPr>
  </w:style>
  <w:style w:type="character" w:customStyle="1" w:styleId="13">
    <w:name w:val="書名1"/>
    <w:uiPriority w:val="33"/>
    <w:qFormat/>
    <w:rsid w:val="00F34773"/>
    <w:rPr>
      <w:caps/>
      <w:color w:val="740A3C"/>
      <w:spacing w:val="5"/>
      <w:u w:color="740A3C"/>
    </w:rPr>
  </w:style>
  <w:style w:type="paragraph" w:customStyle="1" w:styleId="131">
    <w:name w:val="表 (青) 131"/>
    <w:basedOn w:val="a"/>
    <w:uiPriority w:val="34"/>
    <w:qFormat/>
    <w:rsid w:val="002D31AC"/>
    <w:pPr>
      <w:ind w:left="720"/>
      <w:contextualSpacing/>
    </w:pPr>
    <w:rPr>
      <w:rFonts w:ascii="Century" w:hAnsi="Century"/>
    </w:rPr>
  </w:style>
  <w:style w:type="paragraph" w:customStyle="1" w:styleId="af4">
    <w:name w:val="下線"/>
    <w:next w:val="a"/>
    <w:autoRedefine/>
    <w:qFormat/>
    <w:rsid w:val="002D31AC"/>
    <w:pPr>
      <w:pBdr>
        <w:bottom w:val="single" w:sz="4" w:space="1" w:color="000000"/>
      </w:pBdr>
      <w:spacing w:after="120" w:line="252" w:lineRule="auto"/>
      <w:ind w:firstLineChars="100" w:firstLine="280"/>
    </w:pPr>
    <w:rPr>
      <w:rFonts w:ascii="Arial" w:eastAsia="ＭＳ ゴシック" w:hAnsi="ＭＳ ゴシック" w:cs="Arial"/>
      <w:snapToGrid w:val="0"/>
      <w:color w:val="333333"/>
      <w:sz w:val="28"/>
      <w:szCs w:val="28"/>
      <w:lang w:bidi="en-US"/>
    </w:rPr>
  </w:style>
  <w:style w:type="paragraph" w:styleId="af5">
    <w:name w:val="Body Text"/>
    <w:basedOn w:val="a"/>
    <w:link w:val="af6"/>
    <w:rsid w:val="00A15B2A"/>
    <w:pPr>
      <w:spacing w:line="200" w:lineRule="exact"/>
    </w:pPr>
    <w:rPr>
      <w:rFonts w:ascii="ＭＳ ゴシック" w:eastAsia="ＭＳ ゴシック" w:hAnsi="Century"/>
      <w:b/>
      <w:bCs/>
      <w:sz w:val="16"/>
    </w:rPr>
  </w:style>
  <w:style w:type="character" w:customStyle="1" w:styleId="af6">
    <w:name w:val="本文 (文字)"/>
    <w:basedOn w:val="a0"/>
    <w:link w:val="af5"/>
    <w:rsid w:val="00A15B2A"/>
    <w:rPr>
      <w:rFonts w:ascii="ＭＳ ゴシック" w:eastAsia="ＭＳ ゴシック"/>
      <w:b/>
      <w:bCs/>
      <w:kern w:val="2"/>
      <w:sz w:val="16"/>
      <w:szCs w:val="24"/>
    </w:rPr>
  </w:style>
  <w:style w:type="character" w:styleId="af7">
    <w:name w:val="FollowedHyperlink"/>
    <w:basedOn w:val="a0"/>
    <w:rsid w:val="00A15B2A"/>
    <w:rPr>
      <w:color w:val="800080"/>
      <w:u w:val="single"/>
    </w:rPr>
  </w:style>
  <w:style w:type="paragraph" w:customStyle="1" w:styleId="1210">
    <w:name w:val="表 (青) 121"/>
    <w:hidden/>
    <w:uiPriority w:val="99"/>
    <w:rsid w:val="00A15B2A"/>
    <w:rPr>
      <w:sz w:val="21"/>
    </w:rPr>
  </w:style>
  <w:style w:type="table" w:styleId="af8">
    <w:name w:val="Table Grid"/>
    <w:basedOn w:val="a1"/>
    <w:rsid w:val="004C59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rsid w:val="00EA3EFC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rsid w:val="00EA3EFC"/>
    <w:rPr>
      <w:rFonts w:ascii="ＭＳ 明朝" w:hAnsi="Times New Roman"/>
      <w:kern w:val="2"/>
      <w:sz w:val="22"/>
      <w:szCs w:val="24"/>
    </w:rPr>
  </w:style>
  <w:style w:type="paragraph" w:styleId="afb">
    <w:name w:val="List Paragraph"/>
    <w:basedOn w:val="a"/>
    <w:rsid w:val="00976B98"/>
    <w:pPr>
      <w:ind w:leftChars="400" w:left="960"/>
    </w:pPr>
  </w:style>
  <w:style w:type="paragraph" w:styleId="afc">
    <w:name w:val="Balloon Text"/>
    <w:basedOn w:val="a"/>
    <w:link w:val="afd"/>
    <w:semiHidden/>
    <w:unhideWhenUsed/>
    <w:rsid w:val="00111533"/>
    <w:rPr>
      <w:rFonts w:ascii="ヒラギノ角ゴ ProN W3" w:eastAsia="ヒラギノ角ゴ ProN W3"/>
      <w:sz w:val="18"/>
      <w:szCs w:val="18"/>
    </w:rPr>
  </w:style>
  <w:style w:type="character" w:customStyle="1" w:styleId="afd">
    <w:name w:val="吹き出し (文字)"/>
    <w:basedOn w:val="a0"/>
    <w:link w:val="afc"/>
    <w:semiHidden/>
    <w:rsid w:val="00111533"/>
    <w:rPr>
      <w:rFonts w:ascii="ヒラギノ角ゴ ProN W3" w:eastAsia="ヒラギノ角ゴ ProN W3" w:hAnsi="Times New Roman"/>
      <w:sz w:val="18"/>
      <w:szCs w:val="18"/>
    </w:rPr>
  </w:style>
  <w:style w:type="character" w:customStyle="1" w:styleId="14">
    <w:name w:val="未解決のメンション1"/>
    <w:basedOn w:val="a0"/>
    <w:uiPriority w:val="99"/>
    <w:semiHidden/>
    <w:unhideWhenUsed/>
    <w:rsid w:val="002A68DE"/>
    <w:rPr>
      <w:color w:val="605E5C"/>
      <w:shd w:val="clear" w:color="auto" w:fill="E1DFDD"/>
    </w:rPr>
  </w:style>
  <w:style w:type="character" w:styleId="afe">
    <w:name w:val="annotation reference"/>
    <w:basedOn w:val="a0"/>
    <w:semiHidden/>
    <w:unhideWhenUsed/>
    <w:rsid w:val="00FB37F9"/>
    <w:rPr>
      <w:sz w:val="18"/>
      <w:szCs w:val="18"/>
    </w:rPr>
  </w:style>
  <w:style w:type="paragraph" w:styleId="aff">
    <w:name w:val="annotation text"/>
    <w:basedOn w:val="a"/>
    <w:link w:val="aff0"/>
    <w:semiHidden/>
    <w:unhideWhenUsed/>
    <w:rsid w:val="00FB37F9"/>
    <w:pPr>
      <w:jc w:val="left"/>
    </w:pPr>
  </w:style>
  <w:style w:type="character" w:customStyle="1" w:styleId="aff0">
    <w:name w:val="コメント文字列 (文字)"/>
    <w:basedOn w:val="a0"/>
    <w:link w:val="aff"/>
    <w:semiHidden/>
    <w:rsid w:val="00FB37F9"/>
    <w:rPr>
      <w:rFonts w:ascii="ＭＳ 明朝" w:hAnsi="Times New Roman"/>
      <w:sz w:val="20"/>
    </w:rPr>
  </w:style>
  <w:style w:type="paragraph" w:styleId="aff1">
    <w:name w:val="annotation subject"/>
    <w:basedOn w:val="aff"/>
    <w:next w:val="aff"/>
    <w:link w:val="aff2"/>
    <w:semiHidden/>
    <w:unhideWhenUsed/>
    <w:rsid w:val="00FB37F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FB37F9"/>
    <w:rPr>
      <w:rFonts w:ascii="ＭＳ 明朝" w:hAnsi="Times New Roman"/>
      <w:b/>
      <w:bCs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81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0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1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bousai.go.j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igaivc.com/" TargetMode="External"/><Relationship Id="rId12" Type="http://schemas.openxmlformats.org/officeDocument/2006/relationships/hyperlink" Target="http://jvoad.j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ien-p-saigai.org/" TargetMode="Externa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ukushihoken.co.jp/fukushi/files/council/pdf/2018/volunteer_activities_pamphl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canpan.info/shintsuna/archive/1420" TargetMode="External"/><Relationship Id="rId14" Type="http://schemas.openxmlformats.org/officeDocument/2006/relationships/hyperlink" Target="https://bosaijapan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tsuga</dc:creator>
  <cp:lastModifiedBy>向井所 孝彰（防災・普及啓発連携）</cp:lastModifiedBy>
  <cp:revision>5</cp:revision>
  <cp:lastPrinted>2018-07-12T03:47:00Z</cp:lastPrinted>
  <dcterms:created xsi:type="dcterms:W3CDTF">2018-07-12T06:28:00Z</dcterms:created>
  <dcterms:modified xsi:type="dcterms:W3CDTF">2018-07-12T12:41:00Z</dcterms:modified>
</cp:coreProperties>
</file>