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030842">
      <w:pPr>
        <w:rPr>
          <w:rFonts w:ascii="ＭＳ ゴシック" w:eastAsia="ＭＳ ゴシック" w:hAnsi="ＭＳ ゴシック" w:cs="Times New Roman" w:hint="eastAsia"/>
        </w:rPr>
      </w:pPr>
    </w:p>
    <w:p w:rsidR="000F7F23" w:rsidRPr="00FD3C30" w:rsidRDefault="00296BC6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38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rHSwIAAGUEAAAOAAAAZHJzL2Uyb0RvYy54bWysVM2O0zAQviPxDpbvNE2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bd7ax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様式第１０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290AFC" w:rsidRDefault="00290AFC" w:rsidP="00290AFC">
      <w:pPr>
        <w:autoSpaceDE w:val="0"/>
        <w:autoSpaceDN w:val="0"/>
        <w:spacing w:line="276" w:lineRule="auto"/>
        <w:jc w:val="right"/>
        <w:rPr>
          <w:rFonts w:asciiTheme="minorEastAsia" w:hAnsiTheme="minorEastAsia"/>
          <w:sz w:val="16"/>
        </w:rPr>
      </w:pPr>
      <w:r w:rsidRPr="00290AFC">
        <w:rPr>
          <w:rFonts w:asciiTheme="minorEastAsia" w:hAnsiTheme="minorEastAsia" w:hint="eastAsia"/>
          <w:sz w:val="16"/>
        </w:rPr>
        <w:t>※</w:t>
      </w:r>
      <w:r>
        <w:rPr>
          <w:rFonts w:asciiTheme="minorEastAsia" w:hAnsiTheme="minorEastAsia" w:hint="eastAsia"/>
          <w:sz w:val="16"/>
        </w:rPr>
        <w:t>処分希望日より前の日付を記載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290AFC" w:rsidRPr="00290AFC" w:rsidRDefault="00290AFC" w:rsidP="00290AFC">
      <w:pPr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A611D2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290AFC" w:rsidRPr="00FD3C30" w:rsidRDefault="00290AFC" w:rsidP="00846502">
      <w:pPr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908DD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9E1439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:rsidR="000F7F23" w:rsidRPr="00FD3C30" w:rsidRDefault="000F7F23" w:rsidP="00A611D2">
      <w:pPr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FD3C30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:rsidR="000F7F23" w:rsidRPr="00FD3C30" w:rsidRDefault="00171DDA" w:rsidP="00171DD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>取得価格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="000F7F23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 　　　　　　　　　円（税抜き）</w:t>
      </w:r>
      <w:r w:rsidR="00290AFC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6"/>
        </w:rPr>
        <w:t>補助金で購入した処分する機械・設備の金額を記載</w:t>
      </w:r>
    </w:p>
    <w:p w:rsidR="000F7F23" w:rsidRPr="00FD3C30" w:rsidRDefault="000F7F23" w:rsidP="00171DD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時　　価</w:t>
      </w:r>
      <w:r w:rsidR="00171DDA"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：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 円（税抜き）</w:t>
      </w:r>
      <w:r w:rsidR="00290AFC">
        <w:rPr>
          <w:rFonts w:asciiTheme="minorEastAsia" w:hAnsiTheme="minorEastAsia" w:cs="Times New Roman" w:hint="eastAsia"/>
          <w:sz w:val="16"/>
          <w:szCs w:val="16"/>
        </w:rPr>
        <w:t>※</w:t>
      </w:r>
      <w:r w:rsidR="007D427B" w:rsidRPr="00FD3C30">
        <w:rPr>
          <w:rFonts w:asciiTheme="minorEastAsia" w:hAnsiTheme="minorEastAsia" w:cs="Times New Roman" w:hint="eastAsia"/>
          <w:sz w:val="16"/>
          <w:szCs w:val="16"/>
        </w:rPr>
        <w:t>時価又は、残存簿価相当額等のいずれか高い額を記載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71DDA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３．納付金額</w:t>
      </w:r>
    </w:p>
    <w:p w:rsidR="000F7F23" w:rsidRPr="00FD3C30" w:rsidRDefault="00171DDA" w:rsidP="00171DDA">
      <w:pPr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△△△△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円（税抜き）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290AFC" w:rsidRPr="00FD3C30" w:rsidRDefault="00290AFC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9E143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0F7F23" w:rsidRPr="00FD3C30" w:rsidRDefault="000F7F23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846502" w:rsidRDefault="00846502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583F2A" w:rsidRPr="00FD3C30" w:rsidRDefault="00583F2A" w:rsidP="009E1439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9E1439" w:rsidRPr="00290AFC" w:rsidRDefault="000F7F23" w:rsidP="00290AFC">
      <w:pPr>
        <w:spacing w:line="276" w:lineRule="auto"/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583F2A" w:rsidRDefault="00583F2A" w:rsidP="008E1637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583F2A" w:rsidSect="00030842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9D" w:rsidRDefault="00B53D9D">
      <w:r>
        <w:separator/>
      </w:r>
    </w:p>
  </w:endnote>
  <w:endnote w:type="continuationSeparator" w:id="0">
    <w:p w:rsidR="00B53D9D" w:rsidRDefault="00B5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9D" w:rsidRDefault="00B53D9D">
      <w:r>
        <w:separator/>
      </w:r>
    </w:p>
  </w:footnote>
  <w:footnote w:type="continuationSeparator" w:id="0">
    <w:p w:rsidR="00B53D9D" w:rsidRDefault="00B5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842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3D9D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6439-C361-4FF2-8004-6C588F7C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78</cp:revision>
  <cp:lastPrinted>2017-03-22T04:36:00Z</cp:lastPrinted>
  <dcterms:created xsi:type="dcterms:W3CDTF">2017-03-08T04:07:00Z</dcterms:created>
  <dcterms:modified xsi:type="dcterms:W3CDTF">2017-04-03T02:49:00Z</dcterms:modified>
</cp:coreProperties>
</file>