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  <w:r w:rsidRPr="000F7F23">
        <w:rPr>
          <w:rFonts w:ascii="ＭＳ ゴシック" w:eastAsia="ＭＳ ゴシック" w:hAnsi="ＭＳ ゴシック" w:cs="Times New Roman" w:hint="eastAsia"/>
        </w:rPr>
        <w:t>＜参考様式</w:t>
      </w:r>
      <w:r w:rsidR="00512F24">
        <w:rPr>
          <w:rFonts w:ascii="ＭＳ ゴシック" w:eastAsia="ＭＳ ゴシック" w:hAnsi="ＭＳ ゴシック" w:cs="Times New Roman" w:hint="eastAsia"/>
        </w:rPr>
        <w:t>８</w:t>
      </w:r>
      <w:r w:rsidRPr="000F7F23">
        <w:rPr>
          <w:rFonts w:ascii="ＭＳ ゴシック" w:eastAsia="ＭＳ ゴシック" w:hAnsi="ＭＳ ゴシック" w:cs="Times New Roman" w:hint="eastAsia"/>
        </w:rPr>
        <w:t>＞</w:t>
      </w: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0F7F23">
        <w:rPr>
          <w:rFonts w:ascii="ＭＳ ゴシック" w:eastAsia="ＭＳ ゴシック" w:hAnsi="ＭＳ ゴシック" w:cs="Times New Roman" w:hint="eastAsia"/>
          <w:sz w:val="36"/>
        </w:rPr>
        <w:t>専門家（※又は技術指導者）業務報告書</w:t>
      </w: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0F7F23" w:rsidRPr="000F7F23" w:rsidTr="00EF309E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0F7F23" w:rsidRPr="000F7F23" w:rsidRDefault="000F7F23" w:rsidP="000F7F2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専門家（※又は技術指導者）　氏名（　　　　　　　　　　　　　）</w:t>
            </w:r>
          </w:p>
        </w:tc>
      </w:tr>
      <w:tr w:rsidR="000F7F23" w:rsidRPr="000F7F23" w:rsidTr="00EF309E">
        <w:trPr>
          <w:trHeight w:val="567"/>
        </w:trPr>
        <w:tc>
          <w:tcPr>
            <w:tcW w:w="1560" w:type="dxa"/>
            <w:vAlign w:val="center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0F7F23" w:rsidRPr="000F7F23" w:rsidTr="00EF309E">
        <w:trPr>
          <w:trHeight w:val="567"/>
        </w:trPr>
        <w:tc>
          <w:tcPr>
            <w:tcW w:w="1560" w:type="dxa"/>
            <w:vAlign w:val="center"/>
          </w:tcPr>
          <w:p w:rsidR="000F7F23" w:rsidRPr="000F7F23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0F7F23" w:rsidRPr="000F7F23" w:rsidTr="00EF309E">
        <w:trPr>
          <w:trHeight w:val="2835"/>
        </w:trPr>
        <w:tc>
          <w:tcPr>
            <w:tcW w:w="9771" w:type="dxa"/>
            <w:gridSpan w:val="2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0F7F23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0F7F23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</w:tc>
      </w:tr>
      <w:tr w:rsidR="000F7F23" w:rsidRPr="000F7F23" w:rsidTr="00EA0F2A">
        <w:trPr>
          <w:trHeight w:val="7704"/>
        </w:trPr>
        <w:tc>
          <w:tcPr>
            <w:tcW w:w="9771" w:type="dxa"/>
            <w:gridSpan w:val="2"/>
          </w:tcPr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0F7F23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0F7F23" w:rsidRPr="00A415AE" w:rsidRDefault="000F7F23" w:rsidP="000F7F23">
            <w:pPr>
              <w:spacing w:line="260" w:lineRule="exact"/>
              <w:rPr>
                <w:rFonts w:asciiTheme="majorEastAsia" w:eastAsiaTheme="majorEastAsia" w:hAnsiTheme="majorEastAsia" w:cs="Times New Roman"/>
                <w:sz w:val="16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>＊</w:t>
            </w:r>
            <w:r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>当日の資料を添付してください。</w:t>
            </w:r>
          </w:p>
          <w:p w:rsidR="000F7F23" w:rsidRPr="00A415AE" w:rsidRDefault="000F7F23" w:rsidP="000F7F23">
            <w:pPr>
              <w:spacing w:line="260" w:lineRule="exact"/>
              <w:rPr>
                <w:rFonts w:asciiTheme="majorEastAsia" w:eastAsiaTheme="majorEastAsia" w:hAnsiTheme="majorEastAsia" w:cs="Times New Roman"/>
                <w:sz w:val="16"/>
              </w:rPr>
            </w:pPr>
            <w:r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 xml:space="preserve">　</w:t>
            </w:r>
            <w:r w:rsidR="00EA0F2A"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>＊</w:t>
            </w:r>
            <w:r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>専門家経費（※又は技術導入費）</w:t>
            </w:r>
            <w:r w:rsidR="00B16E94"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>の</w:t>
            </w:r>
            <w:r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>支出</w:t>
            </w:r>
            <w:r w:rsidR="00EA0F2A"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>日※</w:t>
            </w:r>
            <w:r w:rsidRPr="00A415AE">
              <w:rPr>
                <w:rFonts w:asciiTheme="majorEastAsia" w:eastAsiaTheme="majorEastAsia" w:hAnsiTheme="majorEastAsia" w:cs="Times New Roman" w:hint="eastAsia"/>
                <w:sz w:val="16"/>
              </w:rPr>
              <w:t>ごとに作成してください。</w:t>
            </w:r>
          </w:p>
          <w:p w:rsidR="000F7F23" w:rsidRPr="000F7F23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A415AE" w:rsidRDefault="00A415AE" w:rsidP="00C64113">
      <w:pPr>
        <w:spacing w:line="260" w:lineRule="exact"/>
        <w:ind w:leftChars="50" w:left="105"/>
        <w:rPr>
          <w:rFonts w:asciiTheme="majorEastAsia" w:eastAsiaTheme="majorEastAsia" w:hAnsiTheme="majorEastAsia" w:cs="Times New Roman"/>
          <w:sz w:val="16"/>
        </w:rPr>
      </w:pPr>
      <w:r>
        <w:rPr>
          <w:rFonts w:asciiTheme="majorEastAsia" w:eastAsiaTheme="majorEastAsia" w:hAnsiTheme="majorEastAsia" w:cs="Times New Roman" w:hint="eastAsia"/>
          <w:sz w:val="16"/>
        </w:rPr>
        <w:t>※</w:t>
      </w:r>
      <w:r w:rsidR="000F7F23" w:rsidRPr="00A415AE">
        <w:rPr>
          <w:rFonts w:asciiTheme="majorEastAsia" w:eastAsiaTheme="majorEastAsia" w:hAnsiTheme="majorEastAsia" w:cs="Times New Roman" w:hint="eastAsia"/>
          <w:sz w:val="16"/>
        </w:rPr>
        <w:t>技術指導者として委嘱する場合は、専門家業務報告書を「技術指導者業務報告書」としてご活用ください。</w:t>
      </w:r>
    </w:p>
    <w:p w:rsidR="000F7F23" w:rsidRDefault="00A415AE" w:rsidP="00CE141F">
      <w:pPr>
        <w:spacing w:line="260" w:lineRule="exact"/>
        <w:ind w:leftChars="50" w:left="105"/>
        <w:rPr>
          <w:rFonts w:asciiTheme="majorEastAsia" w:eastAsiaTheme="majorEastAsia" w:hAnsiTheme="majorEastAsia" w:cs="Times New Roman"/>
          <w:sz w:val="16"/>
        </w:rPr>
      </w:pPr>
      <w:r>
        <w:rPr>
          <w:rFonts w:asciiTheme="majorEastAsia" w:eastAsiaTheme="majorEastAsia" w:hAnsiTheme="majorEastAsia" w:cs="Times New Roman" w:hint="eastAsia"/>
          <w:sz w:val="16"/>
        </w:rPr>
        <w:t>※</w:t>
      </w:r>
      <w:r w:rsidR="00CE141F">
        <w:rPr>
          <w:rFonts w:asciiTheme="majorEastAsia" w:eastAsiaTheme="majorEastAsia" w:hAnsiTheme="majorEastAsia" w:cs="Times New Roman" w:hint="eastAsia"/>
          <w:sz w:val="16"/>
        </w:rPr>
        <w:t>支出日とは、支出対象となる調査・指導の実施日をいいます。</w:t>
      </w:r>
    </w:p>
    <w:sectPr w:rsidR="000F7F23" w:rsidSect="00CE141F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462479"/>
      <w:docPartObj>
        <w:docPartGallery w:val="Page Numbers (Bottom of Page)"/>
        <w:docPartUnique/>
      </w:docPartObj>
    </w:sdtPr>
    <w:sdtEndPr/>
    <w:sdtContent>
      <w:p w:rsidR="007D7B7E" w:rsidRDefault="007D7B7E" w:rsidP="0027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CC1" w:rsidRPr="00901CC1">
          <w:rPr>
            <w:noProof/>
            <w:lang w:val="ja-JP"/>
          </w:rPr>
          <w:t>-</w:t>
        </w:r>
        <w:r w:rsidR="00901CC1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01CC1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0C1"/>
    <w:rsid w:val="00CD3F9A"/>
    <w:rsid w:val="00CE141F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356E1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F5E7-D1FB-4F99-BFEA-1C524EC2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45</cp:revision>
  <cp:lastPrinted>2016-06-08T08:47:00Z</cp:lastPrinted>
  <dcterms:created xsi:type="dcterms:W3CDTF">2016-06-03T01:30:00Z</dcterms:created>
  <dcterms:modified xsi:type="dcterms:W3CDTF">2016-06-14T08:01:00Z</dcterms:modified>
</cp:coreProperties>
</file>