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4D" w:rsidRPr="002C1D18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2C1D18">
        <w:rPr>
          <w:rFonts w:asciiTheme="majorEastAsia" w:eastAsiaTheme="majorEastAsia" w:hAnsiTheme="majorEastAsia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6EF99" wp14:editId="70129F5D">
                <wp:simplePos x="0" y="0"/>
                <wp:positionH relativeFrom="column">
                  <wp:posOffset>4183380</wp:posOffset>
                </wp:positionH>
                <wp:positionV relativeFrom="paragraph">
                  <wp:posOffset>-6985</wp:posOffset>
                </wp:positionV>
                <wp:extent cx="1971675" cy="238125"/>
                <wp:effectExtent l="19050" t="19050" r="952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4D" w:rsidRPr="00494310" w:rsidRDefault="00710E4D" w:rsidP="00710E4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9431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7B6EF99" id="正方形/長方形 2" o:spid="_x0000_s1026" style="position:absolute;left:0;text-align:left;margin-left:329.4pt;margin-top:-.55pt;width:155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" strokeweight="3pt">
                <v:stroke linestyle="thinThin"/>
                <v:textbox inset="5.85pt,.7pt,5.85pt,.7pt">
                  <w:txbxContent>
                    <w:p w:rsidR="00710E4D" w:rsidRPr="00494310" w:rsidRDefault="00710E4D" w:rsidP="00710E4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9431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受付番号：</w:t>
                      </w:r>
                    </w:p>
                  </w:txbxContent>
                </v:textbox>
              </v:rect>
            </w:pict>
          </mc:Fallback>
        </mc:AlternateContent>
      </w:r>
      <w:r w:rsidRPr="002C1D18">
        <w:rPr>
          <w:rFonts w:asciiTheme="majorEastAsia" w:eastAsiaTheme="majorEastAsia" w:hAnsiTheme="majorEastAsia" w:cs="Times New Roman" w:hint="eastAsia"/>
        </w:rPr>
        <w:t>様式第１２－１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jc w:val="right"/>
        <w:rPr>
          <w:rFonts w:asciiTheme="majorEastAsia" w:eastAsiaTheme="majorEastAsia" w:hAnsiTheme="majorEastAsia" w:cs="Times New Roman"/>
        </w:rPr>
      </w:pPr>
      <w:r w:rsidRPr="00136D01">
        <w:rPr>
          <w:rFonts w:asciiTheme="majorEastAsia" w:eastAsiaTheme="majorEastAsia" w:hAnsiTheme="majorEastAsia" w:cs="Times New Roman" w:hint="eastAsia"/>
        </w:rPr>
        <w:t xml:space="preserve">　　年　　月　　日</w:t>
      </w:r>
    </w:p>
    <w:p w:rsidR="00990DE9" w:rsidRDefault="00990DE9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highlight w:val="cyan"/>
        </w:rPr>
      </w:pPr>
    </w:p>
    <w:p w:rsidR="00A974A8" w:rsidRDefault="00A974A8" w:rsidP="00A974A8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全国中小企業団体中央会</w:t>
      </w:r>
    </w:p>
    <w:p w:rsidR="00A974A8" w:rsidRDefault="00A974A8" w:rsidP="00A974A8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 w:hint="eastAsia"/>
        </w:rPr>
        <w:t>会 長　 大 村　 功 作　 殿</w:t>
      </w:r>
    </w:p>
    <w:p w:rsidR="00A974A8" w:rsidRDefault="00A974A8" w:rsidP="00A974A8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 w:hint="eastAsia"/>
        </w:rPr>
        <w:t>岩手県地域事務局</w:t>
      </w:r>
    </w:p>
    <w:p w:rsidR="00A974A8" w:rsidRDefault="00A974A8" w:rsidP="00A974A8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 w:hint="eastAsia"/>
        </w:rPr>
        <w:t>岩手県中小企業団体中央会</w:t>
      </w:r>
    </w:p>
    <w:p w:rsidR="00A974A8" w:rsidRDefault="00A974A8" w:rsidP="00A974A8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 w:hint="eastAsia"/>
        </w:rPr>
      </w:pPr>
      <w:r>
        <w:rPr>
          <w:rFonts w:asciiTheme="majorEastAsia" w:eastAsiaTheme="majorEastAsia" w:hAnsiTheme="majorEastAsia" w:cs="Times New Roman" w:hint="eastAsia"/>
        </w:rPr>
        <w:t>会 長　小 山 田　周 右　殿</w:t>
      </w:r>
    </w:p>
    <w:p w:rsidR="00710E4D" w:rsidRPr="00A974A8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bookmarkStart w:id="0" w:name="_GoBack"/>
      <w:bookmarkEnd w:id="0"/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136D01">
        <w:rPr>
          <w:rFonts w:asciiTheme="majorEastAsia" w:eastAsiaTheme="majorEastAsia" w:hAnsiTheme="majorEastAsia" w:cs="Times New Roman" w:hint="eastAsia"/>
        </w:rPr>
        <w:t xml:space="preserve">　　　　　　　　　　　　　　　　　　　申請者住所（郵便番号、本社所在地）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136D01">
        <w:rPr>
          <w:rFonts w:asciiTheme="majorEastAsia" w:eastAsiaTheme="majorEastAsia" w:hAnsiTheme="majorEastAsia" w:cs="Times New Roman" w:hint="eastAsia"/>
        </w:rPr>
        <w:t xml:space="preserve">　　　　　　　　　　　　　　　　　　</w:t>
      </w:r>
      <w:r>
        <w:rPr>
          <w:rFonts w:asciiTheme="majorEastAsia" w:eastAsiaTheme="majorEastAsia" w:hAnsiTheme="majorEastAsia" w:cs="Times New Roman" w:hint="eastAsia"/>
        </w:rPr>
        <w:t xml:space="preserve">　</w:t>
      </w:r>
      <w:r w:rsidRPr="00136D01">
        <w:rPr>
          <w:rFonts w:asciiTheme="majorEastAsia" w:eastAsiaTheme="majorEastAsia" w:hAnsiTheme="majorEastAsia" w:cs="Times New Roman" w:hint="eastAsia"/>
        </w:rPr>
        <w:t xml:space="preserve">氏　　　名（名称、代表者の役職及び氏名）　　　</w:t>
      </w:r>
      <w:r>
        <w:rPr>
          <w:rFonts w:asciiTheme="majorEastAsia" w:eastAsiaTheme="majorEastAsia" w:hAnsiTheme="majorEastAsia" w:cs="Times New Roman" w:hint="eastAsia"/>
        </w:rPr>
        <w:t xml:space="preserve">　　</w:t>
      </w:r>
      <w:r w:rsidRPr="00136D01">
        <w:rPr>
          <w:rFonts w:asciiTheme="majorEastAsia" w:eastAsiaTheme="majorEastAsia" w:hAnsiTheme="majorEastAsia" w:cs="Times New Roman" w:hint="eastAsia"/>
        </w:rPr>
        <w:t>㊞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</w:rPr>
      </w:pPr>
      <w:r w:rsidRPr="00136D01">
        <w:rPr>
          <w:rFonts w:asciiTheme="majorEastAsia" w:eastAsiaTheme="majorEastAsia" w:hAnsiTheme="majorEastAsia" w:cs="Times New Roman" w:hint="eastAsia"/>
        </w:rPr>
        <w:t xml:space="preserve">　　　　　　　　　　　　　　　　　　　連絡担当者（職名及び氏名）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 w:val="17"/>
          <w:szCs w:val="17"/>
        </w:rPr>
      </w:pPr>
      <w:r w:rsidRPr="00136D01"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</w:t>
      </w:r>
      <w:r w:rsidRPr="00136D01">
        <w:rPr>
          <w:rFonts w:asciiTheme="majorEastAsia" w:eastAsiaTheme="majorEastAsia" w:hAnsiTheme="majorEastAsia" w:cs="Times New Roman" w:hint="eastAsia"/>
          <w:sz w:val="16"/>
          <w:szCs w:val="17"/>
        </w:rPr>
        <w:t>※　該当する場合のみ、補助事業者ごとに申請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Cs w:val="17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Cs w:val="17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jc w:val="center"/>
        <w:rPr>
          <w:rFonts w:asciiTheme="majorEastAsia" w:eastAsiaTheme="majorEastAsia" w:hAnsiTheme="majorEastAsia" w:cs="Times New Roman"/>
          <w:szCs w:val="17"/>
        </w:rPr>
      </w:pPr>
      <w:r>
        <w:rPr>
          <w:rFonts w:asciiTheme="majorEastAsia" w:eastAsiaTheme="majorEastAsia" w:hAnsiTheme="majorEastAsia" w:cs="Times New Roman" w:hint="eastAsia"/>
          <w:szCs w:val="17"/>
        </w:rPr>
        <w:t>財産処分報告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書</w:t>
      </w:r>
    </w:p>
    <w:p w:rsidR="00710E4D" w:rsidRPr="00136D01" w:rsidRDefault="00710E4D" w:rsidP="00710E4D">
      <w:pPr>
        <w:widowControl/>
        <w:spacing w:line="240" w:lineRule="atLeast"/>
        <w:rPr>
          <w:rFonts w:asciiTheme="majorEastAsia" w:eastAsiaTheme="majorEastAsia" w:hAnsiTheme="majorEastAsia" w:cs="Times New Roman"/>
          <w:szCs w:val="17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Theme="majorEastAsia" w:eastAsiaTheme="majorEastAsia" w:hAnsiTheme="majorEastAsia" w:cs="Times New Roman"/>
          <w:szCs w:val="17"/>
        </w:rPr>
      </w:pPr>
      <w:r>
        <w:rPr>
          <w:rFonts w:asciiTheme="majorEastAsia" w:eastAsiaTheme="majorEastAsia" w:hAnsiTheme="majorEastAsia" w:cs="Times New Roman" w:hint="eastAsia"/>
          <w:szCs w:val="17"/>
        </w:rPr>
        <w:t xml:space="preserve">　　平成</w:t>
      </w:r>
      <w:r w:rsidRPr="00710E4D">
        <w:rPr>
          <w:rFonts w:asciiTheme="majorEastAsia" w:eastAsiaTheme="majorEastAsia" w:hAnsiTheme="majorEastAsia" w:cs="Times New Roman" w:hint="eastAsia"/>
          <w:szCs w:val="17"/>
        </w:rPr>
        <w:t>２</w:t>
      </w:r>
      <w:r w:rsidR="00F43A01">
        <w:rPr>
          <w:rFonts w:asciiTheme="majorEastAsia" w:eastAsiaTheme="majorEastAsia" w:hAnsiTheme="majorEastAsia" w:cs="Times New Roman" w:hint="eastAsia"/>
          <w:szCs w:val="17"/>
        </w:rPr>
        <w:t>８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年度補正</w:t>
      </w:r>
      <w:r w:rsidR="00F43A01">
        <w:rPr>
          <w:rFonts w:asciiTheme="majorEastAsia" w:eastAsiaTheme="majorEastAsia" w:hAnsiTheme="majorEastAsia" w:cs="Times New Roman" w:hint="eastAsia"/>
          <w:szCs w:val="17"/>
        </w:rPr>
        <w:t>革新的</w:t>
      </w:r>
      <w:r w:rsidRPr="00710E4D">
        <w:rPr>
          <w:rFonts w:asciiTheme="majorEastAsia" w:eastAsiaTheme="majorEastAsia" w:hAnsiTheme="majorEastAsia" w:cs="Times New Roman" w:hint="eastAsia"/>
          <w:szCs w:val="17"/>
        </w:rPr>
        <w:t>ものづくり・商業・サービス</w:t>
      </w:r>
      <w:r w:rsidR="00F43A01">
        <w:rPr>
          <w:rFonts w:asciiTheme="majorEastAsia" w:eastAsiaTheme="majorEastAsia" w:hAnsiTheme="majorEastAsia" w:cs="Times New Roman" w:hint="eastAsia"/>
          <w:szCs w:val="17"/>
        </w:rPr>
        <w:t>開発支援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補助金により取得した</w:t>
      </w:r>
      <w:r>
        <w:rPr>
          <w:rFonts w:asciiTheme="majorEastAsia" w:eastAsiaTheme="majorEastAsia" w:hAnsiTheme="majorEastAsia" w:cs="Times New Roman" w:hint="eastAsia"/>
          <w:szCs w:val="17"/>
        </w:rPr>
        <w:t>（又は効用の増加した）財産について、</w:t>
      </w:r>
      <w:r w:rsidR="00F43A01" w:rsidRPr="00F43A01">
        <w:rPr>
          <w:rFonts w:asciiTheme="majorEastAsia" w:eastAsiaTheme="majorEastAsia" w:hAnsiTheme="majorEastAsia" w:cs="Times New Roman" w:hint="eastAsia"/>
          <w:szCs w:val="17"/>
        </w:rPr>
        <w:t>革新的ものづくり・商業・サービス開発支援補助金交付規程</w:t>
      </w:r>
      <w:r w:rsidRPr="00D515E6">
        <w:rPr>
          <w:rFonts w:asciiTheme="majorEastAsia" w:eastAsiaTheme="majorEastAsia" w:hAnsiTheme="majorEastAsia" w:cs="Times New Roman" w:hint="eastAsia"/>
          <w:szCs w:val="17"/>
        </w:rPr>
        <w:t>第１８条第６項</w:t>
      </w:r>
      <w:r>
        <w:rPr>
          <w:rFonts w:asciiTheme="majorEastAsia" w:eastAsiaTheme="majorEastAsia" w:hAnsiTheme="majorEastAsia" w:cs="Times New Roman" w:hint="eastAsia"/>
          <w:szCs w:val="17"/>
        </w:rPr>
        <w:t>の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規定に基づき、下記のとおり</w:t>
      </w:r>
      <w:r>
        <w:rPr>
          <w:rFonts w:asciiTheme="majorEastAsia" w:eastAsiaTheme="majorEastAsia" w:hAnsiTheme="majorEastAsia" w:cs="Times New Roman" w:hint="eastAsia"/>
          <w:szCs w:val="17"/>
        </w:rPr>
        <w:t>処分について報告</w:t>
      </w:r>
      <w:r w:rsidRPr="00136D01">
        <w:rPr>
          <w:rFonts w:asciiTheme="majorEastAsia" w:eastAsiaTheme="majorEastAsia" w:hAnsiTheme="majorEastAsia" w:cs="Times New Roman" w:hint="eastAsia"/>
          <w:szCs w:val="17"/>
        </w:rPr>
        <w:t>いたします。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7"/>
        </w:rPr>
      </w:pPr>
    </w:p>
    <w:p w:rsidR="00710E4D" w:rsidRPr="00136D01" w:rsidRDefault="00710E4D" w:rsidP="00710E4D">
      <w:pPr>
        <w:spacing w:line="240" w:lineRule="atLeast"/>
        <w:jc w:val="center"/>
        <w:rPr>
          <w:rFonts w:ascii="ＭＳ ゴシック" w:eastAsia="ＭＳ ゴシック" w:hAnsi="ＭＳ ゴシック" w:cs="Times New Roman"/>
          <w:szCs w:val="17"/>
        </w:rPr>
      </w:pPr>
      <w:r w:rsidRPr="00136D01">
        <w:rPr>
          <w:rFonts w:ascii="ＭＳ ゴシック" w:eastAsia="ＭＳ ゴシック" w:hAnsi="ＭＳ ゴシック" w:cs="Times New Roman" w:hint="eastAsia"/>
          <w:szCs w:val="17"/>
        </w:rPr>
        <w:t>記</w:t>
      </w:r>
    </w:p>
    <w:p w:rsidR="00710E4D" w:rsidRDefault="00710E4D" w:rsidP="00710E4D">
      <w:pPr>
        <w:widowControl/>
        <w:spacing w:line="240" w:lineRule="atLeast"/>
        <w:rPr>
          <w:rFonts w:ascii="ＭＳ ゴシック" w:eastAsia="ＭＳ ゴシック" w:hAnsi="ＭＳ ゴシック" w:cs="Times New Roman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136D01">
        <w:rPr>
          <w:rFonts w:ascii="ＭＳ ゴシック" w:eastAsia="ＭＳ ゴシック" w:hAnsi="ＭＳ ゴシック" w:cs="Times New Roman" w:hint="eastAsia"/>
        </w:rPr>
        <w:t xml:space="preserve">　１.</w:t>
      </w:r>
      <w:r>
        <w:rPr>
          <w:rFonts w:ascii="ＭＳ ゴシック" w:eastAsia="ＭＳ ゴシック" w:hAnsi="ＭＳ ゴシック" w:cs="Times New Roman" w:hint="eastAsia"/>
          <w:szCs w:val="16"/>
        </w:rPr>
        <w:t>処分する</w:t>
      </w:r>
      <w:r w:rsidRPr="00136D01">
        <w:rPr>
          <w:rFonts w:ascii="ＭＳ ゴシック" w:eastAsia="ＭＳ ゴシック" w:hAnsi="ＭＳ ゴシック" w:cs="Times New Roman" w:hint="eastAsia"/>
          <w:szCs w:val="16"/>
        </w:rPr>
        <w:t>財産の品目及び取得年月日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136D01">
        <w:rPr>
          <w:rFonts w:ascii="ＭＳ ゴシック" w:eastAsia="ＭＳ ゴシック" w:hAnsi="ＭＳ ゴシック" w:cs="Times New Roman" w:hint="eastAsia"/>
          <w:szCs w:val="16"/>
        </w:rPr>
        <w:t xml:space="preserve">　　　品　　　目　：　○○○○　</w:t>
      </w:r>
      <w:r w:rsidRPr="00136D01">
        <w:rPr>
          <w:rFonts w:ascii="ＭＳ 明朝" w:eastAsia="ＭＳ 明朝" w:hAnsi="ＭＳ 明朝" w:cs="Times New Roman" w:hint="eastAsia"/>
          <w:sz w:val="16"/>
          <w:szCs w:val="16"/>
        </w:rPr>
        <w:t>※実績報告書提出時の「取得財産等管理台帳」より今回処分する機械・設備を抜粋</w:t>
      </w:r>
    </w:p>
    <w:p w:rsidR="00710E4D" w:rsidRPr="00633F72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136D01">
        <w:rPr>
          <w:rFonts w:ascii="ＭＳ ゴシック" w:eastAsia="ＭＳ ゴシック" w:hAnsi="ＭＳ ゴシック" w:cs="Times New Roman" w:hint="eastAsia"/>
          <w:szCs w:val="16"/>
        </w:rPr>
        <w:t xml:space="preserve">　　　取得年月日　：　　　年　　　月　　　日</w:t>
      </w: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710E4D" w:rsidRPr="00136D01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２</w:t>
      </w:r>
      <w:r w:rsidRPr="00136D01">
        <w:rPr>
          <w:rFonts w:ascii="ＭＳ ゴシック" w:eastAsia="ＭＳ ゴシック" w:hAnsi="ＭＳ ゴシック" w:cs="Times New Roman" w:hint="eastAsia"/>
          <w:szCs w:val="21"/>
        </w:rPr>
        <w:t>．</w:t>
      </w:r>
      <w:r>
        <w:rPr>
          <w:rFonts w:ascii="ＭＳ ゴシック" w:eastAsia="ＭＳ ゴシック" w:hAnsi="ＭＳ ゴシック" w:cs="Times New Roman" w:hint="eastAsia"/>
          <w:szCs w:val="21"/>
        </w:rPr>
        <w:t>処分内容及び処分年月日</w:t>
      </w:r>
    </w:p>
    <w:p w:rsidR="00710E4D" w:rsidRPr="004D67E0" w:rsidRDefault="00710E4D" w:rsidP="00710E4D">
      <w:pPr>
        <w:widowControl/>
        <w:spacing w:line="240" w:lineRule="atLeast"/>
        <w:ind w:left="210" w:hangingChars="100" w:hanging="210"/>
        <w:rPr>
          <w:rFonts w:ascii="ＭＳ 明朝" w:eastAsia="ＭＳ 明朝" w:hAnsi="ＭＳ 明朝" w:cs="Times New Roman"/>
          <w:color w:val="FF0000"/>
          <w:sz w:val="16"/>
          <w:szCs w:val="16"/>
        </w:rPr>
      </w:pPr>
      <w:r>
        <w:rPr>
          <w:rFonts w:ascii="ＭＳ ゴシック" w:eastAsia="ＭＳ ゴシック" w:hAnsi="ＭＳ ゴシック" w:cs="Times New Roman" w:hint="eastAsia"/>
          <w:szCs w:val="16"/>
        </w:rPr>
        <w:t xml:space="preserve">　　　処分内容　　：　</w:t>
      </w:r>
      <w:r w:rsidRPr="0009529D">
        <w:rPr>
          <w:rFonts w:ascii="ＭＳ ゴシック" w:eastAsia="ＭＳ ゴシック" w:hAnsi="ＭＳ ゴシック" w:cs="Times New Roman" w:hint="eastAsia"/>
          <w:szCs w:val="16"/>
        </w:rPr>
        <w:t>（例）廃棄</w:t>
      </w:r>
    </w:p>
    <w:p w:rsidR="00710E4D" w:rsidRPr="00633F72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  <w:r w:rsidRPr="00136D01">
        <w:rPr>
          <w:rFonts w:ascii="ＭＳ ゴシック" w:eastAsia="ＭＳ ゴシック" w:hAnsi="ＭＳ ゴシック" w:cs="Times New Roman" w:hint="eastAsia"/>
          <w:szCs w:val="16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szCs w:val="16"/>
        </w:rPr>
        <w:t>処分</w:t>
      </w:r>
      <w:r w:rsidRPr="00136D01">
        <w:rPr>
          <w:rFonts w:ascii="ＭＳ ゴシック" w:eastAsia="ＭＳ ゴシック" w:hAnsi="ＭＳ ゴシック" w:cs="Times New Roman" w:hint="eastAsia"/>
          <w:szCs w:val="16"/>
        </w:rPr>
        <w:t>年月日　：　　　年　　　月　　　日</w:t>
      </w:r>
    </w:p>
    <w:p w:rsidR="00710E4D" w:rsidRPr="00633F72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:rsidR="00710E4D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３．処分の</w:t>
      </w:r>
      <w:r w:rsidRPr="00136D01">
        <w:rPr>
          <w:rFonts w:ascii="ＭＳ ゴシック" w:eastAsia="ＭＳ ゴシック" w:hAnsi="ＭＳ ゴシック" w:cs="Times New Roman" w:hint="eastAsia"/>
          <w:szCs w:val="21"/>
        </w:rPr>
        <w:t>理由</w:t>
      </w:r>
    </w:p>
    <w:p w:rsidR="00710E4D" w:rsidRPr="0009529D" w:rsidRDefault="00710E4D" w:rsidP="00710E4D">
      <w:pPr>
        <w:widowControl/>
        <w:spacing w:line="240" w:lineRule="atLeast"/>
        <w:ind w:left="210" w:hangingChars="100" w:hanging="210"/>
        <w:rPr>
          <w:rFonts w:ascii="ＭＳ 明朝" w:eastAsia="ＭＳ 明朝" w:hAnsi="ＭＳ 明朝" w:cs="Times New Roman"/>
          <w:sz w:val="16"/>
          <w:szCs w:val="16"/>
        </w:rPr>
      </w:pPr>
      <w:r w:rsidRPr="0009529D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Pr="0009529D">
        <w:rPr>
          <w:rFonts w:ascii="ＭＳ ゴシック" w:eastAsia="ＭＳ ゴシック" w:hAnsi="ＭＳ ゴシック" w:cs="Times New Roman" w:hint="eastAsia"/>
          <w:szCs w:val="16"/>
        </w:rPr>
        <w:t>（例）事業実施場所である工場が冠水し、当該財産が使用不能となったため、廃棄を行った。</w:t>
      </w:r>
    </w:p>
    <w:p w:rsidR="00710E4D" w:rsidRPr="006627BB" w:rsidRDefault="00710E4D" w:rsidP="00710E4D">
      <w:pPr>
        <w:widowControl/>
        <w:spacing w:line="240" w:lineRule="atLeast"/>
        <w:ind w:left="210" w:hangingChars="100" w:hanging="210"/>
        <w:rPr>
          <w:rFonts w:ascii="ＭＳ ゴシック" w:eastAsia="ＭＳ ゴシック" w:hAnsi="ＭＳ ゴシック" w:cs="Times New Roman"/>
          <w:szCs w:val="16"/>
        </w:rPr>
      </w:pPr>
    </w:p>
    <w:p w:rsidR="00710E4D" w:rsidRPr="00136D01" w:rsidRDefault="00710E4D" w:rsidP="00710E4D">
      <w:pPr>
        <w:widowControl/>
        <w:spacing w:line="240" w:lineRule="atLeast"/>
        <w:rPr>
          <w:rFonts w:ascii="ＭＳ ゴシック" w:eastAsia="ＭＳ ゴシック" w:hAnsi="ＭＳ ゴシック" w:cs="Times New Roman"/>
          <w:szCs w:val="16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４．その他参考資料　</w:t>
      </w:r>
      <w:r w:rsidRPr="00136D01">
        <w:rPr>
          <w:rFonts w:ascii="ＭＳ 明朝" w:eastAsia="ＭＳ 明朝" w:hAnsi="ＭＳ 明朝" w:cs="Times New Roman" w:hint="eastAsia"/>
          <w:sz w:val="16"/>
          <w:szCs w:val="16"/>
        </w:rPr>
        <w:t>※</w:t>
      </w:r>
      <w:r>
        <w:rPr>
          <w:rFonts w:ascii="ＭＳ 明朝" w:eastAsia="ＭＳ 明朝" w:hAnsi="ＭＳ 明朝" w:cs="Times New Roman" w:hint="eastAsia"/>
          <w:sz w:val="16"/>
          <w:szCs w:val="16"/>
        </w:rPr>
        <w:t>処分理由を補足する参考資料等がある場合には、その名称を記載し、添付のこと</w:t>
      </w:r>
    </w:p>
    <w:p w:rsidR="00710E4D" w:rsidRPr="00633F72" w:rsidRDefault="00710E4D" w:rsidP="00710E4D">
      <w:pPr>
        <w:widowControl/>
        <w:spacing w:line="240" w:lineRule="atLeast"/>
        <w:ind w:left="840" w:hangingChars="400" w:hanging="840"/>
        <w:rPr>
          <w:rFonts w:ascii="ＭＳ ゴシック" w:eastAsia="ＭＳ ゴシック" w:hAnsi="ＭＳ ゴシック" w:cs="Times New Roman"/>
          <w:szCs w:val="21"/>
        </w:rPr>
      </w:pPr>
    </w:p>
    <w:p w:rsidR="00710E4D" w:rsidRPr="00136D01" w:rsidRDefault="00710E4D" w:rsidP="00710E4D">
      <w:pPr>
        <w:widowControl/>
        <w:spacing w:line="240" w:lineRule="atLeast"/>
        <w:rPr>
          <w:rFonts w:ascii="ＭＳ ゴシック" w:eastAsia="ＭＳ ゴシック" w:hAnsi="ＭＳ ゴシック" w:cs="Times New Roman"/>
          <w:szCs w:val="21"/>
        </w:rPr>
      </w:pPr>
    </w:p>
    <w:p w:rsidR="00710E4D" w:rsidRDefault="00710E4D" w:rsidP="00710E4D">
      <w:pPr>
        <w:widowControl/>
        <w:spacing w:line="200" w:lineRule="exact"/>
        <w:rPr>
          <w:rFonts w:ascii="ＭＳ 明朝" w:eastAsia="ＭＳ 明朝" w:hAnsi="ＭＳ 明朝" w:cs="Times New Roman"/>
          <w:sz w:val="16"/>
          <w:szCs w:val="21"/>
        </w:rPr>
      </w:pPr>
      <w:r w:rsidRPr="00136D01">
        <w:rPr>
          <w:rFonts w:ascii="ＭＳ ゴシック" w:eastAsia="ＭＳ ゴシック" w:hAnsi="ＭＳ ゴシック" w:cs="Times New Roman" w:hint="eastAsia"/>
          <w:szCs w:val="21"/>
        </w:rPr>
        <w:t xml:space="preserve">　　</w:t>
      </w:r>
      <w:r w:rsidRPr="00136D01">
        <w:rPr>
          <w:rFonts w:ascii="ＭＳ 明朝" w:eastAsia="ＭＳ 明朝" w:hAnsi="ＭＳ 明朝" w:cs="Times New Roman" w:hint="eastAsia"/>
          <w:sz w:val="16"/>
          <w:szCs w:val="21"/>
        </w:rPr>
        <w:t>（注）本様式は、日本工業規格Ａ４判としてくださ</w:t>
      </w:r>
      <w:r>
        <w:rPr>
          <w:rFonts w:ascii="ＭＳ 明朝" w:eastAsia="ＭＳ 明朝" w:hAnsi="ＭＳ 明朝" w:cs="Times New Roman" w:hint="eastAsia"/>
          <w:sz w:val="16"/>
          <w:szCs w:val="21"/>
        </w:rPr>
        <w:t>い。</w:t>
      </w:r>
    </w:p>
    <w:p w:rsidR="007E63D9" w:rsidRPr="00710E4D" w:rsidRDefault="007E63D9" w:rsidP="007E63D9">
      <w:pPr>
        <w:rPr>
          <w:sz w:val="24"/>
          <w:szCs w:val="24"/>
        </w:rPr>
      </w:pPr>
    </w:p>
    <w:sectPr w:rsidR="007E63D9" w:rsidRPr="00710E4D" w:rsidSect="00EE6E4F">
      <w:headerReference w:type="first" r:id="rId7"/>
      <w:pgSz w:w="11906" w:h="16838"/>
      <w:pgMar w:top="1134" w:right="1134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3D9" w:rsidRDefault="007E63D9" w:rsidP="003C0825">
      <w:r>
        <w:separator/>
      </w:r>
    </w:p>
  </w:endnote>
  <w:endnote w:type="continuationSeparator" w:id="0">
    <w:p w:rsidR="007E63D9" w:rsidRDefault="007E63D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3D9" w:rsidRDefault="007E63D9" w:rsidP="003C0825">
      <w:r>
        <w:separator/>
      </w:r>
    </w:p>
  </w:footnote>
  <w:footnote w:type="continuationSeparator" w:id="0">
    <w:p w:rsidR="007E63D9" w:rsidRDefault="007E63D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D9" w:rsidRPr="005B2C63" w:rsidRDefault="007E63D9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55"/>
    <w:rsid w:val="000D2CEB"/>
    <w:rsid w:val="001270B0"/>
    <w:rsid w:val="001624AB"/>
    <w:rsid w:val="001757D7"/>
    <w:rsid w:val="001950D4"/>
    <w:rsid w:val="001C3205"/>
    <w:rsid w:val="00234E6F"/>
    <w:rsid w:val="00264755"/>
    <w:rsid w:val="002B3191"/>
    <w:rsid w:val="002E5AAB"/>
    <w:rsid w:val="002F2744"/>
    <w:rsid w:val="00300B1B"/>
    <w:rsid w:val="00306230"/>
    <w:rsid w:val="003111E6"/>
    <w:rsid w:val="00374BA6"/>
    <w:rsid w:val="00380AFB"/>
    <w:rsid w:val="003C0825"/>
    <w:rsid w:val="00415E57"/>
    <w:rsid w:val="00420FFC"/>
    <w:rsid w:val="00423133"/>
    <w:rsid w:val="00435362"/>
    <w:rsid w:val="0047284D"/>
    <w:rsid w:val="00482008"/>
    <w:rsid w:val="00496B78"/>
    <w:rsid w:val="004D5356"/>
    <w:rsid w:val="004E033B"/>
    <w:rsid w:val="004E232C"/>
    <w:rsid w:val="0053772F"/>
    <w:rsid w:val="00553CC8"/>
    <w:rsid w:val="00564DE9"/>
    <w:rsid w:val="00574E90"/>
    <w:rsid w:val="00586394"/>
    <w:rsid w:val="005B2C63"/>
    <w:rsid w:val="005F11A2"/>
    <w:rsid w:val="00646BD7"/>
    <w:rsid w:val="00694E24"/>
    <w:rsid w:val="00704A61"/>
    <w:rsid w:val="00710E4D"/>
    <w:rsid w:val="00724294"/>
    <w:rsid w:val="00724893"/>
    <w:rsid w:val="007A7F73"/>
    <w:rsid w:val="007B05C5"/>
    <w:rsid w:val="007D77AF"/>
    <w:rsid w:val="007E63D9"/>
    <w:rsid w:val="0080263F"/>
    <w:rsid w:val="00823E1A"/>
    <w:rsid w:val="0083445F"/>
    <w:rsid w:val="008351E7"/>
    <w:rsid w:val="00840357"/>
    <w:rsid w:val="0088080F"/>
    <w:rsid w:val="008A5D98"/>
    <w:rsid w:val="008A64B1"/>
    <w:rsid w:val="008D27E7"/>
    <w:rsid w:val="008F03D3"/>
    <w:rsid w:val="00931CB6"/>
    <w:rsid w:val="009667FB"/>
    <w:rsid w:val="00990DE9"/>
    <w:rsid w:val="00A10268"/>
    <w:rsid w:val="00A713B1"/>
    <w:rsid w:val="00A77955"/>
    <w:rsid w:val="00A974A8"/>
    <w:rsid w:val="00AF041D"/>
    <w:rsid w:val="00B166AB"/>
    <w:rsid w:val="00B833B4"/>
    <w:rsid w:val="00C030AE"/>
    <w:rsid w:val="00C260B1"/>
    <w:rsid w:val="00C36AE3"/>
    <w:rsid w:val="00C45AA3"/>
    <w:rsid w:val="00C52D65"/>
    <w:rsid w:val="00C82C8D"/>
    <w:rsid w:val="00C9072D"/>
    <w:rsid w:val="00CE6391"/>
    <w:rsid w:val="00D41798"/>
    <w:rsid w:val="00D613E7"/>
    <w:rsid w:val="00D63D14"/>
    <w:rsid w:val="00D97A3E"/>
    <w:rsid w:val="00DC69D8"/>
    <w:rsid w:val="00E12D42"/>
    <w:rsid w:val="00E148F0"/>
    <w:rsid w:val="00E36A14"/>
    <w:rsid w:val="00E92145"/>
    <w:rsid w:val="00E97491"/>
    <w:rsid w:val="00EA276A"/>
    <w:rsid w:val="00EC27EE"/>
    <w:rsid w:val="00EE6E4F"/>
    <w:rsid w:val="00F43A01"/>
    <w:rsid w:val="00F75171"/>
    <w:rsid w:val="00F84AA4"/>
    <w:rsid w:val="00FB0DB8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1CF5C5-A941-42FE-BA73-2B1A9741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B3191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2B3191"/>
    <w:rPr>
      <w:sz w:val="24"/>
    </w:rPr>
  </w:style>
  <w:style w:type="paragraph" w:styleId="ad">
    <w:name w:val="Closing"/>
    <w:basedOn w:val="a"/>
    <w:link w:val="ae"/>
    <w:uiPriority w:val="99"/>
    <w:unhideWhenUsed/>
    <w:rsid w:val="002B3191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2B3191"/>
    <w:rPr>
      <w:sz w:val="24"/>
    </w:rPr>
  </w:style>
  <w:style w:type="paragraph" w:styleId="af">
    <w:name w:val="Plain Text"/>
    <w:basedOn w:val="a"/>
    <w:link w:val="af0"/>
    <w:uiPriority w:val="99"/>
    <w:unhideWhenUsed/>
    <w:rsid w:val="002B3191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0">
    <w:name w:val="書式なし (文字)"/>
    <w:basedOn w:val="a0"/>
    <w:link w:val="af"/>
    <w:uiPriority w:val="99"/>
    <w:rsid w:val="002B3191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83DB0-7FC5-4BDF-AB32-EC7C4E57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10</cp:revision>
  <cp:lastPrinted>2018-08-29T05:16:00Z</cp:lastPrinted>
  <dcterms:created xsi:type="dcterms:W3CDTF">2019-05-28T12:37:00Z</dcterms:created>
  <dcterms:modified xsi:type="dcterms:W3CDTF">2019-05-31T07:25:00Z</dcterms:modified>
</cp:coreProperties>
</file>