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D2" w:rsidRPr="00FD3C30" w:rsidRDefault="000F7F23" w:rsidP="00CC0DD2">
      <w:pPr>
        <w:rPr>
          <w:rFonts w:ascii="ＭＳ ゴシック" w:eastAsia="ＭＳ ゴシック" w:hAnsi="ＭＳ ゴシック" w:cs="Times New Roman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</w:t>
      </w: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CC0DD2" w:rsidRPr="00FD3C30" w:rsidRDefault="0089014F" w:rsidP="00CC0DD2">
      <w:pPr>
        <w:ind w:firstLineChars="100" w:firstLine="160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１社（１件）あたり</w:t>
      </w:r>
      <w:r w:rsidR="00331C86" w:rsidRPr="00FD3C30">
        <w:rPr>
          <w:rFonts w:ascii="ＭＳ 明朝" w:eastAsia="ＭＳ 明朝" w:hAnsi="ＭＳ 明朝" w:cs="Times New Roman" w:hint="eastAsia"/>
          <w:sz w:val="16"/>
          <w:szCs w:val="16"/>
        </w:rPr>
        <w:t>５０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万円（税抜き）以上の物件を購入する場合や外注加工費、委託費を支出</w:t>
      </w:r>
      <w:r w:rsidR="00267580" w:rsidRPr="00FD3C30">
        <w:rPr>
          <w:rFonts w:ascii="ＭＳ 明朝" w:eastAsia="ＭＳ 明朝" w:hAnsi="ＭＳ 明朝" w:cs="Times New Roman" w:hint="eastAsia"/>
          <w:sz w:val="16"/>
          <w:szCs w:val="16"/>
        </w:rPr>
        <w:t>の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場合に必要となります。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Cs w:val="16"/>
        </w:r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  <w:szCs w:val="16"/>
        </w:rPr>
      </w:pPr>
    </w:p>
    <w:p w:rsidR="0089014F" w:rsidRPr="000F7F23" w:rsidRDefault="00BE46C1" w:rsidP="0089014F">
      <w:pPr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平成３０</w:t>
      </w:r>
      <w:r w:rsidR="0089014F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89014F" w:rsidRPr="000F7F23" w:rsidRDefault="0089014F" w:rsidP="0089014F">
      <w:pPr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株式会社○○○○</w:t>
      </w:r>
    </w:p>
    <w:p w:rsidR="0089014F" w:rsidRPr="003E440E" w:rsidRDefault="0089014F" w:rsidP="0089014F">
      <w:pPr>
        <w:rPr>
          <w:rFonts w:ascii="ＭＳ ゴシック" w:eastAsia="ＭＳ ゴシック" w:hAnsi="ＭＳ ゴシック" w:cs="Times New Roman"/>
          <w:sz w:val="22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 w:val="22"/>
          <w:szCs w:val="16"/>
        </w:rPr>
        <w:t>代表者　○○　○○　殿</w:t>
      </w:r>
    </w:p>
    <w:p w:rsidR="0089014F" w:rsidRPr="000F7F23" w:rsidRDefault="0089014F" w:rsidP="0089014F">
      <w:pPr>
        <w:rPr>
          <w:rFonts w:ascii="ＭＳ ゴシック" w:eastAsia="ＭＳ ゴシック" w:hAnsi="ＭＳ ゴシック" w:cs="Times New Roman"/>
          <w:sz w:val="22"/>
          <w:szCs w:val="16"/>
        </w:rPr>
      </w:pPr>
    </w:p>
    <w:p w:rsidR="0089014F" w:rsidRPr="0013594C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 w:rsidRPr="0013594C">
        <w:rPr>
          <w:rFonts w:ascii="ＭＳ ゴシック" w:eastAsia="ＭＳ ゴシック" w:hAnsi="ＭＳ ゴシック" w:cs="Times New Roman" w:hint="eastAsia"/>
        </w:rPr>
        <w:t>申請者住所　（〒　　　－　　　　）</w:t>
      </w:r>
    </w:p>
    <w:p w:rsidR="0089014F" w:rsidRPr="0013594C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 w:rsidRPr="0013594C">
        <w:rPr>
          <w:rFonts w:ascii="ＭＳ ゴシック" w:eastAsia="ＭＳ ゴシック" w:hAnsi="ＭＳ ゴシック" w:cs="Times New Roman" w:hint="eastAsia"/>
        </w:rPr>
        <w:t>○○県△△市～～</w:t>
      </w:r>
    </w:p>
    <w:p w:rsidR="0089014F" w:rsidRPr="0013594C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 w:rsidRPr="0013594C">
        <w:rPr>
          <w:rFonts w:ascii="ＭＳ ゴシック" w:eastAsia="ＭＳ ゴシック" w:hAnsi="ＭＳ ゴシック" w:cs="Times New Roman" w:hint="eastAsia"/>
        </w:rPr>
        <w:t>名　　　称　　株式会社□□□</w:t>
      </w:r>
    </w:p>
    <w:p w:rsidR="0089014F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役職・氏名　　代表取締役　××　××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　　</w:t>
      </w:r>
      <w:r w:rsidRPr="00027DC9">
        <w:rPr>
          <w:rFonts w:ascii="ＭＳ ゴシック" w:eastAsia="ＭＳ ゴシック" w:hAnsi="ＭＳ ゴシック" w:cs="Times New Roman" w:hint="eastAsia"/>
          <w:color w:val="D9D9D9" w:themeColor="background1" w:themeShade="D9"/>
        </w:rPr>
        <w:t>㊞</w:t>
      </w:r>
    </w:p>
    <w:p w:rsidR="0089014F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89014F" w:rsidRPr="000F7F23" w:rsidRDefault="0089014F" w:rsidP="0089014F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89014F" w:rsidRDefault="0089014F" w:rsidP="0089014F">
      <w:pPr>
        <w:ind w:left="420" w:hangingChars="100" w:hanging="420"/>
        <w:jc w:val="center"/>
        <w:rPr>
          <w:rFonts w:ascii="ＭＳ ゴシック" w:eastAsia="ＭＳ ゴシック" w:hAnsi="ＭＳ ゴシック" w:cs="Times New Roman"/>
          <w:sz w:val="42"/>
          <w:szCs w:val="42"/>
        </w:rPr>
      </w:pPr>
      <w:r w:rsidRPr="000F7F23">
        <w:rPr>
          <w:rFonts w:ascii="ＭＳ ゴシック" w:eastAsia="ＭＳ ゴシック" w:hAnsi="ＭＳ ゴシック" w:cs="Times New Roman" w:hint="eastAsia"/>
          <w:sz w:val="42"/>
          <w:szCs w:val="42"/>
        </w:rPr>
        <w:t>見積書提出のお願い</w:t>
      </w:r>
    </w:p>
    <w:p w:rsidR="000E3078" w:rsidRPr="000F7F23" w:rsidRDefault="000E3078" w:rsidP="0089014F">
      <w:pPr>
        <w:ind w:left="420" w:hangingChars="100" w:hanging="420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  <w:sz w:val="42"/>
          <w:szCs w:val="42"/>
        </w:rPr>
        <w:t>（見積依頼書）</w:t>
      </w:r>
    </w:p>
    <w:p w:rsidR="000F7F23" w:rsidRPr="00FD3C30" w:rsidRDefault="000F7F23" w:rsidP="00A611D2">
      <w:pPr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BE46C1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平成２９年度補正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ものづくり・商業・サービス</w:t>
      </w:r>
      <w:r>
        <w:rPr>
          <w:rFonts w:ascii="ＭＳ ゴシック" w:eastAsia="ＭＳ ゴシック" w:hAnsi="ＭＳ ゴシック" w:cs="Times New Roman" w:hint="eastAsia"/>
          <w:sz w:val="22"/>
          <w:szCs w:val="16"/>
        </w:rPr>
        <w:t>経営力向上</w:t>
      </w:r>
      <w:r w:rsidR="00EE7DF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支援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補助金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</w:t>
      </w:r>
      <w:r w:rsidR="00201889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係る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発注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について、下記の仕様に基づき見積書を提出してください。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jc w:val="center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記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１．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件　名</w:t>
      </w:r>
    </w:p>
    <w:p w:rsidR="000F7F23" w:rsidRPr="00FD3C30" w:rsidRDefault="000F7F23" w:rsidP="00CC0DD2">
      <w:pPr>
        <w:spacing w:line="276" w:lineRule="auto"/>
        <w:ind w:left="440" w:hangingChars="200" w:hanging="440"/>
        <w:rPr>
          <w:rFonts w:ascii="ＭＳ 明朝" w:eastAsia="ＭＳ 明朝" w:hAnsi="ＭＳ 明朝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0E3078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="00BE46C1">
        <w:rPr>
          <w:rFonts w:ascii="ＭＳ 明朝" w:eastAsia="ＭＳ 明朝" w:hAnsi="ＭＳ 明朝" w:cs="Times New Roman" w:hint="eastAsia"/>
          <w:sz w:val="16"/>
          <w:szCs w:val="16"/>
        </w:rPr>
        <w:t>平成２９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年度補正ものづくり・商業・サービス</w:t>
      </w:r>
      <w:r w:rsidR="00BE46C1">
        <w:rPr>
          <w:rFonts w:ascii="ＭＳ 明朝" w:eastAsia="ＭＳ 明朝" w:hAnsi="ＭＳ 明朝" w:cs="Times New Roman" w:hint="eastAsia"/>
          <w:sz w:val="16"/>
          <w:szCs w:val="16"/>
        </w:rPr>
        <w:t>経営力向上</w:t>
      </w:r>
      <w:r w:rsidR="00EE7DF2" w:rsidRPr="00FD3C30">
        <w:rPr>
          <w:rFonts w:ascii="ＭＳ 明朝" w:eastAsia="ＭＳ 明朝" w:hAnsi="ＭＳ 明朝" w:cs="Times New Roman" w:hint="eastAsia"/>
          <w:sz w:val="16"/>
          <w:szCs w:val="16"/>
        </w:rPr>
        <w:t>支援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補助金に</w:t>
      </w:r>
      <w:r w:rsidR="00CC0DD2" w:rsidRPr="00FD3C30">
        <w:rPr>
          <w:rFonts w:ascii="ＭＳ 明朝" w:eastAsia="ＭＳ 明朝" w:hAnsi="ＭＳ 明朝" w:cs="Times New Roman" w:hint="eastAsia"/>
          <w:sz w:val="16"/>
          <w:szCs w:val="16"/>
        </w:rPr>
        <w:t>かかる業務や物件の発注件名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を付し</w:t>
      </w:r>
      <w:r w:rsidR="00AF4E5B">
        <w:rPr>
          <w:rFonts w:ascii="ＭＳ 明朝" w:eastAsia="ＭＳ 明朝" w:hAnsi="ＭＳ 明朝" w:cs="Times New Roman" w:hint="eastAsia"/>
          <w:sz w:val="16"/>
          <w:szCs w:val="16"/>
        </w:rPr>
        <w:t>て依頼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してください。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２．仕　様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　別紙のとおり。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  <w:szCs w:val="16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>３．要　件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16"/>
        </w:rPr>
        <w:t xml:space="preserve">　</w:t>
      </w:r>
      <w:r w:rsidR="000E3078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できるだけ条件を詳細に記載してください。</w:t>
      </w:r>
    </w:p>
    <w:p w:rsidR="000F7F23" w:rsidRPr="00FD3C30" w:rsidRDefault="000F7F23" w:rsidP="00267580">
      <w:pPr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（１）</w:t>
      </w:r>
    </w:p>
    <w:p w:rsidR="000F7F23" w:rsidRPr="00FD3C30" w:rsidRDefault="000F7F23" w:rsidP="00267580">
      <w:pPr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（２）</w:t>
      </w:r>
    </w:p>
    <w:p w:rsidR="000F7F23" w:rsidRPr="00FD3C30" w:rsidRDefault="000F7F23" w:rsidP="00267580">
      <w:pPr>
        <w:spacing w:line="276" w:lineRule="auto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（３）</w:t>
      </w:r>
    </w:p>
    <w:p w:rsidR="000F7F23" w:rsidRPr="00FD3C30" w:rsidRDefault="000F7F23" w:rsidP="00543BD7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４．提出書類及び部数など、</w:t>
      </w:r>
      <w:r w:rsidR="00CC0DD2" w:rsidRPr="00FD3C30">
        <w:rPr>
          <w:rFonts w:ascii="ＭＳ ゴシック" w:eastAsia="ＭＳ ゴシック" w:hAnsi="ＭＳ ゴシック" w:cs="Times New Roman" w:hint="eastAsia"/>
          <w:sz w:val="22"/>
        </w:rPr>
        <w:t>発注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内容に応じて詳細に記載すること。</w:t>
      </w: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見積書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</w:r>
      <w:r w:rsidRPr="00FD3C30">
        <w:rPr>
          <w:rFonts w:ascii="ＭＳ ゴシック" w:eastAsia="ＭＳ ゴシック" w:hAnsi="ＭＳ ゴシック" w:cs="Times New Roman" w:hint="eastAsia"/>
          <w:sz w:val="22"/>
        </w:rPr>
        <w:tab/>
        <w:t>１部　（貴社の概要書を添付）</w:t>
      </w: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５．提出締切日</w:t>
      </w:r>
    </w:p>
    <w:p w:rsidR="000F7F23" w:rsidRPr="00FD3C30" w:rsidRDefault="00BE46C1" w:rsidP="00543BD7">
      <w:pPr>
        <w:kinsoku w:val="0"/>
        <w:autoSpaceDE w:val="0"/>
        <w:autoSpaceDN w:val="0"/>
        <w:spacing w:line="276" w:lineRule="auto"/>
        <w:ind w:firstLineChars="208" w:firstLine="458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平成３０</w:t>
      </w:r>
      <w:bookmarkStart w:id="0" w:name="_GoBack"/>
      <w:bookmarkEnd w:id="0"/>
      <w:r w:rsidR="000E3078">
        <w:rPr>
          <w:rFonts w:ascii="ＭＳ ゴシック" w:eastAsia="ＭＳ ゴシック" w:hAnsi="ＭＳ ゴシック" w:cs="Times New Roman" w:hint="eastAsia"/>
          <w:sz w:val="22"/>
        </w:rPr>
        <w:t xml:space="preserve">年　　月　　</w:t>
      </w:r>
      <w:r w:rsidR="000F7F23" w:rsidRPr="00FD3C30">
        <w:rPr>
          <w:rFonts w:ascii="ＭＳ ゴシック" w:eastAsia="ＭＳ ゴシック" w:hAnsi="ＭＳ ゴシック" w:cs="Times New Roman" w:hint="eastAsia"/>
          <w:sz w:val="22"/>
        </w:rPr>
        <w:t>日</w:t>
      </w:r>
    </w:p>
    <w:p w:rsidR="000F7F23" w:rsidRPr="00FD3C30" w:rsidRDefault="000F7F23" w:rsidP="00543BD7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:rsidR="000F7F23" w:rsidRPr="00E80B10" w:rsidRDefault="000F7F23" w:rsidP="00E80B10">
      <w:pPr>
        <w:kinsoku w:val="0"/>
        <w:autoSpaceDE w:val="0"/>
        <w:autoSpaceDN w:val="0"/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６．提出先</w:t>
      </w:r>
    </w:p>
    <w:p w:rsidR="000F7F23" w:rsidRPr="00FD3C30" w:rsidRDefault="000F7F23" w:rsidP="00543BD7">
      <w:pPr>
        <w:spacing w:line="276" w:lineRule="auto"/>
        <w:jc w:val="right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以　上</w:t>
      </w:r>
    </w:p>
    <w:p w:rsidR="0089014F" w:rsidRDefault="0089014F">
      <w:pPr>
        <w:rPr>
          <w:rFonts w:ascii="ＭＳ ゴシック" w:eastAsia="ＭＳ ゴシック" w:hAnsi="ＭＳ ゴシック" w:cs="Times New Roman"/>
          <w:sz w:val="22"/>
        </w:rPr>
      </w:pPr>
    </w:p>
    <w:sectPr w:rsidR="0089014F" w:rsidSect="006777F5">
      <w:type w:val="nextColumn"/>
      <w:pgSz w:w="11906" w:h="16838" w:code="9"/>
      <w:pgMar w:top="1134" w:right="1134" w:bottom="851" w:left="1134" w:header="283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AA" w:rsidRDefault="009862AA">
      <w:r>
        <w:separator/>
      </w:r>
    </w:p>
  </w:endnote>
  <w:endnote w:type="continuationSeparator" w:id="0">
    <w:p w:rsidR="009862AA" w:rsidRDefault="009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AA" w:rsidRDefault="009862AA">
      <w:r>
        <w:separator/>
      </w:r>
    </w:p>
  </w:footnote>
  <w:footnote w:type="continuationSeparator" w:id="0">
    <w:p w:rsidR="009862AA" w:rsidRDefault="00986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7F5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862AA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46C1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3787A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5CE9-08E9-4005-9221-C6ADA18F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82</cp:revision>
  <cp:lastPrinted>2017-03-22T04:36:00Z</cp:lastPrinted>
  <dcterms:created xsi:type="dcterms:W3CDTF">2017-03-08T04:07:00Z</dcterms:created>
  <dcterms:modified xsi:type="dcterms:W3CDTF">2018-06-25T04:19:00Z</dcterms:modified>
</cp:coreProperties>
</file>